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0E7B" w14:textId="16EA496B" w:rsidR="00E17025" w:rsidRPr="00E17025" w:rsidRDefault="00191BA6" w:rsidP="006139F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0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E17025" w:rsidRPr="00E17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E05C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14:paraId="04FC4679" w14:textId="77777777" w:rsidR="00952C00" w:rsidRDefault="00952C00" w:rsidP="006139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952C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РобоПифагор</w:t>
      </w:r>
      <w:proofErr w:type="spellEnd"/>
      <w:r w:rsidRPr="00952C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5D2855DE" w14:textId="77777777" w:rsidR="00191BA6" w:rsidRDefault="00191BA6" w:rsidP="006139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(младшая группа)</w:t>
      </w:r>
    </w:p>
    <w:p w14:paraId="6F73022C" w14:textId="77777777" w:rsidR="00191BA6" w:rsidRPr="00EE63B6" w:rsidRDefault="00191BA6" w:rsidP="006139F3">
      <w:pPr>
        <w:pStyle w:val="a3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состязания</w:t>
      </w:r>
    </w:p>
    <w:p w14:paraId="411E720B" w14:textId="6204BC03" w:rsidR="00952C00" w:rsidRDefault="00AC3688" w:rsidP="00613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Команде</w:t>
      </w:r>
      <w:r w:rsidR="00952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решить набор математических </w:t>
      </w:r>
      <w:r w:rsidR="00D25C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после чего роботу необходимо перемещаться в зону верного ответа на заданные примеры.</w:t>
      </w:r>
      <w:r w:rsidR="00952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13C92D1" w14:textId="254DA4E0" w:rsidR="00FE05C1" w:rsidRPr="006139F3" w:rsidRDefault="00FE05C1" w:rsidP="00613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19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команду могут входить не более двух участников, которые не могут участвовать в других состязаниях соревнований.</w:t>
      </w:r>
    </w:p>
    <w:p w14:paraId="4BD937A3" w14:textId="77777777" w:rsidR="00191BA6" w:rsidRPr="00EE63B6" w:rsidRDefault="00191BA6" w:rsidP="006139F3">
      <w:pPr>
        <w:pStyle w:val="a3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Игровое поле</w:t>
      </w:r>
    </w:p>
    <w:p w14:paraId="67384EA4" w14:textId="749B896E" w:rsidR="00191BA6" w:rsidRPr="00DE3CB0" w:rsidRDefault="00191BA6" w:rsidP="006139F3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Размеры </w:t>
      </w:r>
      <w:r w:rsidRPr="00D25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игрового поля </w:t>
      </w:r>
      <w:r w:rsidR="00D25CE2" w:rsidRPr="00D25CE2">
        <w:rPr>
          <w:rFonts w:ascii="Times New Roman" w:eastAsia="Times New Roman" w:hAnsi="Times New Roman" w:cs="Times New Roman"/>
          <w:sz w:val="28"/>
          <w:szCs w:val="28"/>
          <w:lang w:eastAsia="ar-SA"/>
        </w:rPr>
        <w:t>800</w:t>
      </w:r>
      <w:r w:rsidRPr="00D25CE2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D25CE2" w:rsidRPr="00D25CE2">
        <w:rPr>
          <w:rFonts w:ascii="Times New Roman" w:eastAsia="Times New Roman" w:hAnsi="Times New Roman" w:cs="Times New Roman"/>
          <w:sz w:val="28"/>
          <w:szCs w:val="28"/>
          <w:lang w:eastAsia="ar-SA"/>
        </w:rPr>
        <w:t>2400</w:t>
      </w:r>
      <w:r w:rsidRPr="00D25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мм.</w:t>
      </w:r>
    </w:p>
    <w:p w14:paraId="762DCF07" w14:textId="77777777" w:rsidR="00191BA6" w:rsidRPr="00EE63B6" w:rsidRDefault="00191BA6" w:rsidP="006139F3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 представляет белую ровную поверхность.</w:t>
      </w:r>
    </w:p>
    <w:p w14:paraId="566C3D7F" w14:textId="3A77CFF4" w:rsidR="00191BA6" w:rsidRPr="00EE63B6" w:rsidRDefault="00191BA6" w:rsidP="006139F3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 СТАРТ</w:t>
      </w:r>
      <w:r w:rsidR="00D25CE2">
        <w:rPr>
          <w:rFonts w:ascii="Times New Roman" w:eastAsia="Times New Roman" w:hAnsi="Times New Roman" w:cs="Times New Roman"/>
          <w:sz w:val="28"/>
          <w:szCs w:val="28"/>
          <w:lang w:eastAsia="ar-SA"/>
        </w:rPr>
        <w:t>/ФИНИШ</w:t>
      </w: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размером </w:t>
      </w:r>
      <w:r w:rsidR="00D25CE2">
        <w:rPr>
          <w:rFonts w:ascii="Times New Roman" w:eastAsia="Times New Roman" w:hAnsi="Times New Roman" w:cs="Times New Roman"/>
          <w:sz w:val="28"/>
          <w:szCs w:val="28"/>
          <w:lang w:eastAsia="ar-SA"/>
        </w:rPr>
        <w:t>800</w:t>
      </w: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D25CE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00 мм.</w:t>
      </w:r>
    </w:p>
    <w:p w14:paraId="11801804" w14:textId="341F2B06" w:rsidR="00DE3CB0" w:rsidRDefault="00D25CE2" w:rsidP="006139F3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 ответа</w:t>
      </w:r>
      <w:r w:rsidR="00191BA6"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91BA6"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прямоугольник размером 800х400</w:t>
      </w:r>
      <w:r w:rsidR="00191BA6"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E0DFB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левом вернем углу которого цифра, обозначающая ответ математического примера. Количество зон ответа на игровом поле – 5.</w:t>
      </w:r>
    </w:p>
    <w:p w14:paraId="21D9B624" w14:textId="387EA113" w:rsidR="00191BA6" w:rsidRPr="00DE3CB0" w:rsidRDefault="00FE0DFB" w:rsidP="006139F3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Карточки с математическими примерами участники получают</w:t>
      </w:r>
      <w:r w:rsidR="00191BA6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день соревнований до начала сборки, но не менее, чем за 2 часа до начала заездов.</w:t>
      </w:r>
    </w:p>
    <w:p w14:paraId="382D45D7" w14:textId="653DD40C" w:rsidR="00191BA6" w:rsidRDefault="00C37F27" w:rsidP="006139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F27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inline distT="0" distB="0" distL="0" distR="0" wp14:anchorId="0FFCC89F" wp14:editId="4417B9F6">
            <wp:extent cx="1559544" cy="4416523"/>
            <wp:effectExtent l="0" t="0" r="3175" b="3175"/>
            <wp:docPr id="16217274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727453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9078" cy="444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D1CE0" w14:textId="77777777" w:rsidR="00191BA6" w:rsidRPr="00EE63B6" w:rsidRDefault="00191BA6" w:rsidP="006139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Робот</w:t>
      </w:r>
    </w:p>
    <w:p w14:paraId="2CA99A10" w14:textId="77777777" w:rsidR="00DE3CB0" w:rsidRDefault="00191BA6" w:rsidP="006139F3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размер робота 2</w:t>
      </w:r>
      <w:r w:rsidR="00952C0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0х2</w:t>
      </w:r>
      <w:r w:rsidR="00952C0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0х2</w:t>
      </w:r>
      <w:r w:rsidR="00952C0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0 мм. Во время попытки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робот </w:t>
      </w:r>
      <w:r w:rsidR="00952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 превышать максимально допустимые размеры.</w:t>
      </w:r>
    </w:p>
    <w:p w14:paraId="018825BE" w14:textId="77777777" w:rsidR="00DE3CB0" w:rsidRDefault="00191BA6" w:rsidP="006139F3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 должен быть полностью автономным.</w:t>
      </w:r>
    </w:p>
    <w:p w14:paraId="5F1C99E7" w14:textId="77777777" w:rsidR="00DE3CB0" w:rsidRDefault="00191BA6" w:rsidP="006139F3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 микрокомпьютере робота должны быть отключены модули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беспроводнои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̆ передачи данных (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Bluetooth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Wi-Fi</w:t>
      </w:r>
      <w:proofErr w:type="spellEnd"/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), загружать программы следует через кабель USB.</w:t>
      </w:r>
    </w:p>
    <w:p w14:paraId="67490F61" w14:textId="7360ABEA" w:rsidR="009F2DF2" w:rsidRPr="00952C00" w:rsidRDefault="00191BA6" w:rsidP="006139F3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Сборка робота осуществляется в день соревнований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базе </w:t>
      </w:r>
      <w:r w:rsidR="00952C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конструкторов</w:t>
      </w:r>
      <w:r w:rsidR="00D25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фирмы </w:t>
      </w:r>
      <w:proofErr w:type="spellStart"/>
      <w:r w:rsidR="00D25CE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Роботрек</w:t>
      </w:r>
      <w:proofErr w:type="spellEnd"/>
      <w:r w:rsidR="00952C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8DFE715" w14:textId="77777777" w:rsidR="00DE3CB0" w:rsidRDefault="009F2DF2" w:rsidP="006139F3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191BA6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начала времени сборки робота все части робота должны находиться в начальном состоянии (все детали отдельно). При сборке робота запрещено использовать инструкции, как в письменном виде, так и в виде иллюстраций.</w:t>
      </w:r>
    </w:p>
    <w:p w14:paraId="40B11195" w14:textId="77777777" w:rsidR="00DE3CB0" w:rsidRDefault="00191BA6" w:rsidP="006139F3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используемых моторов – не более 2.</w:t>
      </w:r>
    </w:p>
    <w:p w14:paraId="63FC4BD5" w14:textId="217C1A20" w:rsidR="00191BA6" w:rsidRPr="00DE3CB0" w:rsidRDefault="00191BA6" w:rsidP="006139F3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конструкции робота запрещено использовать датчики. Пользоваться датчиками запрещено в том числе и в процессе отладки робота, а также запрещено использование любых электронных приспособлений для позиционирования.</w:t>
      </w:r>
    </w:p>
    <w:p w14:paraId="60F607E3" w14:textId="77777777" w:rsidR="00191BA6" w:rsidRPr="00EE63B6" w:rsidRDefault="00191BA6" w:rsidP="006139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Правила проведения состязаний</w:t>
      </w:r>
    </w:p>
    <w:p w14:paraId="599983AD" w14:textId="77777777" w:rsidR="009F2DF2" w:rsidRPr="00952C00" w:rsidRDefault="00191BA6" w:rsidP="006139F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попыток определяет главный судья соревнований в день заездов.</w:t>
      </w:r>
    </w:p>
    <w:p w14:paraId="715D797B" w14:textId="25748A86" w:rsidR="00DE3CB0" w:rsidRPr="009F2DF2" w:rsidRDefault="00191BA6" w:rsidP="006139F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начало</w:t>
      </w:r>
      <w:r w:rsidR="00F0395B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попытки робот ставится так, чтобы проекция робота находилась в зоне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СТАРТ</w:t>
      </w:r>
      <w:r w:rsidR="00FE0DFB">
        <w:rPr>
          <w:rFonts w:ascii="Times New Roman" w:eastAsia="Times New Roman" w:hAnsi="Times New Roman" w:cs="Times New Roman"/>
          <w:sz w:val="28"/>
          <w:szCs w:val="28"/>
          <w:lang w:eastAsia="ar-SA"/>
        </w:rPr>
        <w:t>/ФИНИШ</w:t>
      </w:r>
      <w:r w:rsidRP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A0A6AA2" w14:textId="77777777" w:rsidR="00DE3CB0" w:rsidRDefault="00191BA6" w:rsidP="006139F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Движение роботов начинается после команды судьи и нажатия оператором кнопки RUN.</w:t>
      </w:r>
    </w:p>
    <w:p w14:paraId="6CA98192" w14:textId="1119B4A2" w:rsidR="00DE3CB0" w:rsidRPr="001B4874" w:rsidRDefault="00191BA6" w:rsidP="006139F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начала попытки робот должен по очереди</w:t>
      </w:r>
      <w:r w:rsidR="00FE0DFB"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перемещаться из зоны СТАРТ/ФИНИШ в зону ответа в соответствии с ответом на математические примеры</w:t>
      </w:r>
      <w:r w:rsidR="00AC368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останавливаясь в зоне правильного ответа минимум на 3 секунды.</w:t>
      </w:r>
    </w:p>
    <w:p w14:paraId="3DDCAB23" w14:textId="1B6883DD" w:rsidR="00DE3CB0" w:rsidRPr="001B4874" w:rsidRDefault="001B4874" w:rsidP="006139F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</w:t>
      </w:r>
      <w:r w:rsidR="00191BA6"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считается размещённ</w:t>
      </w:r>
      <w:r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191BA6"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зоне ответа</w:t>
      </w:r>
      <w:r w:rsidR="00191BA6"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>, если е</w:t>
      </w:r>
      <w:r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191BA6"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проекция находится в </w:t>
      </w:r>
      <w:r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определенной зоне ответа</w:t>
      </w:r>
      <w:r w:rsidR="00191BA6"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размерами 800х400 мм</w:t>
      </w:r>
      <w:r w:rsidR="00191BA6"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не касается </w:t>
      </w:r>
      <w:r w:rsidR="00DE3CB0"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>чёрной</w:t>
      </w:r>
      <w:r w:rsidR="00191BA6" w:rsidRP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линии, которой она нарисована.</w:t>
      </w:r>
    </w:p>
    <w:p w14:paraId="559E232C" w14:textId="5AA1E1F7" w:rsidR="00DE3CB0" w:rsidRDefault="00191BA6" w:rsidP="006139F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Окончание попытки фиксируется либо в момент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полной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̆ остановки робота</w:t>
      </w:r>
      <w:r w:rsidR="00FE0D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зоне СТАРТ/ФИНИШ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либо по истечении 90 секунд, либо при выходе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робота за границы поля. Досрочная остановка попытки участником – запрещена. При выходе робота за границы поля в зачет принимается результат по баллам и фиксирование времени в 90 секунд.</w:t>
      </w:r>
    </w:p>
    <w:p w14:paraId="2EB83770" w14:textId="77777777" w:rsidR="00DE3CB0" w:rsidRDefault="00191BA6" w:rsidP="006139F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Заездом называется совокупность попыток всех команд.</w:t>
      </w:r>
    </w:p>
    <w:p w14:paraId="6C337F1A" w14:textId="77777777" w:rsidR="00DE3CB0" w:rsidRDefault="00191BA6" w:rsidP="006139F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Операторы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батарейки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заменять программу. Также команды не могут просить дополнительного времени. </w:t>
      </w:r>
    </w:p>
    <w:p w14:paraId="0EA00A39" w14:textId="77777777" w:rsidR="00DE3CB0" w:rsidRDefault="00191BA6" w:rsidP="006139F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окончания времени отладки, перед заездом, команды должны поместить робота в область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карантина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После подтверждения судьи, что роботы соответствуют всем требованиям, соревнования могут быть начаты, если при осмотре будет </w:t>
      </w:r>
      <w:r w:rsidR="00DE3CB0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найдено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 попытке. </w:t>
      </w:r>
    </w:p>
    <w:p w14:paraId="2CB4F743" w14:textId="77777777" w:rsidR="00191BA6" w:rsidRPr="00DE3CB0" w:rsidRDefault="00191BA6" w:rsidP="006139F3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карантина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робот может находится в выключенном состоянии. Зарядка и замена элементов питания робота в области 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карантина</w:t>
      </w:r>
      <w:r w:rsidR="009F2DF2"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допускается. </w:t>
      </w:r>
    </w:p>
    <w:p w14:paraId="357E94EA" w14:textId="77777777" w:rsidR="00191BA6" w:rsidRPr="007E6CF2" w:rsidRDefault="00191BA6" w:rsidP="006139F3">
      <w:pPr>
        <w:pStyle w:val="a3"/>
        <w:numPr>
          <w:ilvl w:val="0"/>
          <w:numId w:val="7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C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Подсчет баллов</w:t>
      </w:r>
    </w:p>
    <w:p w14:paraId="5423AB19" w14:textId="77777777" w:rsidR="005E1834" w:rsidRDefault="00191BA6" w:rsidP="006139F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Существуют баллы за задания, а также штрафные баллы, которые в сумме дают итоговые баллы.</w:t>
      </w:r>
    </w:p>
    <w:p w14:paraId="7767D2F8" w14:textId="77777777" w:rsidR="005E1834" w:rsidRDefault="00191BA6" w:rsidP="006139F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Баллы за задания</w:t>
      </w:r>
    </w:p>
    <w:p w14:paraId="65155BB8" w14:textId="6CC65360" w:rsidR="005E1834" w:rsidRDefault="001B4874" w:rsidP="006139F3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91BA6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баллов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191BA6"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решенный математический пример и при этом робот автономно добрался до зоны правильного ответа размером 800х400 мм</w:t>
      </w:r>
      <w:r w:rsidR="00AC3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остановился</w:t>
      </w:r>
      <w:bookmarkStart w:id="0" w:name="_GoBack"/>
      <w:bookmarkEnd w:id="0"/>
      <w:r w:rsidR="00AC3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зоне правильного ответа минимум на 3 секунды.</w:t>
      </w:r>
    </w:p>
    <w:p w14:paraId="01082C48" w14:textId="77777777" w:rsidR="005E1834" w:rsidRDefault="00191BA6" w:rsidP="006139F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CF2">
        <w:rPr>
          <w:rFonts w:ascii="Times New Roman" w:eastAsia="Times New Roman" w:hAnsi="Times New Roman" w:cs="Times New Roman"/>
          <w:sz w:val="28"/>
          <w:szCs w:val="28"/>
          <w:lang w:eastAsia="ar-SA"/>
        </w:rPr>
        <w:t>Штрафные баллы</w:t>
      </w:r>
    </w:p>
    <w:p w14:paraId="3197889E" w14:textId="6B86120C" w:rsidR="00191BA6" w:rsidRPr="005E1834" w:rsidRDefault="00191BA6" w:rsidP="006139F3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5 баллов− если в процессе попытки робот не сдвинул</w:t>
      </w:r>
      <w:r w:rsidR="001B4874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с места</w:t>
      </w:r>
      <w:r w:rsidRPr="005E18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D60F3A9" w14:textId="77777777" w:rsidR="00191BA6" w:rsidRPr="007226DC" w:rsidRDefault="00191BA6" w:rsidP="006139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Определение победителя</w:t>
      </w:r>
    </w:p>
    <w:p w14:paraId="2B706CB4" w14:textId="77777777" w:rsidR="00DE3CB0" w:rsidRDefault="00191BA6" w:rsidP="006139F3">
      <w:pPr>
        <w:pStyle w:val="a3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6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зачет принимаются суммарные результаты попыток: сумма баллов и сумма времени.</w:t>
      </w:r>
    </w:p>
    <w:p w14:paraId="13071078" w14:textId="77777777" w:rsidR="00DE3CB0" w:rsidRDefault="00191BA6" w:rsidP="006139F3">
      <w:pPr>
        <w:pStyle w:val="a3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Победителем будет объявлена команда, получившая наибольшее количество очков.</w:t>
      </w:r>
    </w:p>
    <w:p w14:paraId="110F89FA" w14:textId="77777777" w:rsidR="00AC6407" w:rsidRPr="004A3B03" w:rsidRDefault="00191BA6" w:rsidP="006139F3">
      <w:pPr>
        <w:pStyle w:val="a3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таких команд несколько, то победителем объявляется команда, потратившая на</w:t>
      </w:r>
      <w:r w:rsid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заданий наименьшее время.</w:t>
      </w:r>
    </w:p>
    <w:sectPr w:rsidR="00AC6407" w:rsidRPr="004A3B03" w:rsidSect="00192CC3">
      <w:headerReference w:type="default" r:id="rId9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12D6" w14:textId="77777777" w:rsidR="005A607F" w:rsidRDefault="005A607F" w:rsidP="00D5313B">
      <w:pPr>
        <w:spacing w:after="0" w:line="240" w:lineRule="auto"/>
      </w:pPr>
      <w:r>
        <w:separator/>
      </w:r>
    </w:p>
  </w:endnote>
  <w:endnote w:type="continuationSeparator" w:id="0">
    <w:p w14:paraId="57DE51CB" w14:textId="77777777" w:rsidR="005A607F" w:rsidRDefault="005A607F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438F" w14:textId="77777777" w:rsidR="005A607F" w:rsidRDefault="005A607F" w:rsidP="00D5313B">
      <w:pPr>
        <w:spacing w:after="0" w:line="240" w:lineRule="auto"/>
      </w:pPr>
      <w:r>
        <w:separator/>
      </w:r>
    </w:p>
  </w:footnote>
  <w:footnote w:type="continuationSeparator" w:id="0">
    <w:p w14:paraId="3129C79B" w14:textId="77777777" w:rsidR="005A607F" w:rsidRDefault="005A607F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645EAC8" w14:textId="77777777"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4CB3C1" w14:textId="77777777"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5DE5"/>
    <w:multiLevelType w:val="hybridMultilevel"/>
    <w:tmpl w:val="E1609FDE"/>
    <w:lvl w:ilvl="0" w:tplc="4ED6CA5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7" w15:restartNumberingAfterBreak="0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2" w15:restartNumberingAfterBreak="0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4862"/>
    <w:multiLevelType w:val="multilevel"/>
    <w:tmpl w:val="23387B2A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3A690A60"/>
    <w:multiLevelType w:val="multilevel"/>
    <w:tmpl w:val="723E34F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4" w15:restartNumberingAfterBreak="0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1" w15:restartNumberingAfterBreak="0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6" w15:restartNumberingAfterBreak="0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27"/>
  </w:num>
  <w:num w:numId="5">
    <w:abstractNumId w:val="34"/>
  </w:num>
  <w:num w:numId="6">
    <w:abstractNumId w:val="10"/>
  </w:num>
  <w:num w:numId="7">
    <w:abstractNumId w:val="18"/>
  </w:num>
  <w:num w:numId="8">
    <w:abstractNumId w:val="16"/>
  </w:num>
  <w:num w:numId="9">
    <w:abstractNumId w:val="2"/>
  </w:num>
  <w:num w:numId="10">
    <w:abstractNumId w:val="35"/>
  </w:num>
  <w:num w:numId="11">
    <w:abstractNumId w:val="12"/>
  </w:num>
  <w:num w:numId="12">
    <w:abstractNumId w:val="36"/>
  </w:num>
  <w:num w:numId="13">
    <w:abstractNumId w:val="32"/>
  </w:num>
  <w:num w:numId="14">
    <w:abstractNumId w:val="33"/>
  </w:num>
  <w:num w:numId="15">
    <w:abstractNumId w:val="4"/>
  </w:num>
  <w:num w:numId="16">
    <w:abstractNumId w:val="23"/>
  </w:num>
  <w:num w:numId="17">
    <w:abstractNumId w:val="5"/>
  </w:num>
  <w:num w:numId="18">
    <w:abstractNumId w:val="37"/>
  </w:num>
  <w:num w:numId="19">
    <w:abstractNumId w:val="3"/>
  </w:num>
  <w:num w:numId="20">
    <w:abstractNumId w:val="22"/>
  </w:num>
  <w:num w:numId="21">
    <w:abstractNumId w:val="6"/>
  </w:num>
  <w:num w:numId="22">
    <w:abstractNumId w:val="28"/>
  </w:num>
  <w:num w:numId="23">
    <w:abstractNumId w:val="24"/>
  </w:num>
  <w:num w:numId="24">
    <w:abstractNumId w:val="29"/>
  </w:num>
  <w:num w:numId="25">
    <w:abstractNumId w:val="7"/>
  </w:num>
  <w:num w:numId="26">
    <w:abstractNumId w:val="0"/>
  </w:num>
  <w:num w:numId="27">
    <w:abstractNumId w:val="15"/>
  </w:num>
  <w:num w:numId="28">
    <w:abstractNumId w:val="8"/>
  </w:num>
  <w:num w:numId="29">
    <w:abstractNumId w:val="19"/>
  </w:num>
  <w:num w:numId="30">
    <w:abstractNumId w:val="17"/>
  </w:num>
  <w:num w:numId="31">
    <w:abstractNumId w:val="21"/>
  </w:num>
  <w:num w:numId="32">
    <w:abstractNumId w:val="20"/>
  </w:num>
  <w:num w:numId="33">
    <w:abstractNumId w:val="14"/>
  </w:num>
  <w:num w:numId="34">
    <w:abstractNumId w:val="38"/>
  </w:num>
  <w:num w:numId="35">
    <w:abstractNumId w:val="9"/>
  </w:num>
  <w:num w:numId="36">
    <w:abstractNumId w:val="26"/>
  </w:num>
  <w:num w:numId="37">
    <w:abstractNumId w:val="31"/>
  </w:num>
  <w:num w:numId="38">
    <w:abstractNumId w:val="13"/>
  </w:num>
  <w:num w:numId="39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A9"/>
    <w:rsid w:val="00011569"/>
    <w:rsid w:val="00016135"/>
    <w:rsid w:val="000255B3"/>
    <w:rsid w:val="00063EDE"/>
    <w:rsid w:val="000933F1"/>
    <w:rsid w:val="00096192"/>
    <w:rsid w:val="000A0013"/>
    <w:rsid w:val="000C3926"/>
    <w:rsid w:val="000E3BB6"/>
    <w:rsid w:val="00102AC6"/>
    <w:rsid w:val="00136061"/>
    <w:rsid w:val="001372C2"/>
    <w:rsid w:val="00154E42"/>
    <w:rsid w:val="00162794"/>
    <w:rsid w:val="001637BB"/>
    <w:rsid w:val="00163CA7"/>
    <w:rsid w:val="00190BFC"/>
    <w:rsid w:val="00191BA6"/>
    <w:rsid w:val="00192CC3"/>
    <w:rsid w:val="0019699C"/>
    <w:rsid w:val="001A345C"/>
    <w:rsid w:val="001A3736"/>
    <w:rsid w:val="001B4874"/>
    <w:rsid w:val="001C01FF"/>
    <w:rsid w:val="001C2872"/>
    <w:rsid w:val="001F17A9"/>
    <w:rsid w:val="00203F83"/>
    <w:rsid w:val="00226AC3"/>
    <w:rsid w:val="002338A1"/>
    <w:rsid w:val="002C6634"/>
    <w:rsid w:val="00311BB5"/>
    <w:rsid w:val="00314F8D"/>
    <w:rsid w:val="003207CD"/>
    <w:rsid w:val="00330107"/>
    <w:rsid w:val="003463D7"/>
    <w:rsid w:val="00372099"/>
    <w:rsid w:val="00373B22"/>
    <w:rsid w:val="003829A0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6F3"/>
    <w:rsid w:val="00435853"/>
    <w:rsid w:val="004405AA"/>
    <w:rsid w:val="00447ECA"/>
    <w:rsid w:val="00461663"/>
    <w:rsid w:val="0047745B"/>
    <w:rsid w:val="00477AA7"/>
    <w:rsid w:val="004905E4"/>
    <w:rsid w:val="00491A0A"/>
    <w:rsid w:val="004A3B03"/>
    <w:rsid w:val="004D5209"/>
    <w:rsid w:val="004E5A00"/>
    <w:rsid w:val="004F256E"/>
    <w:rsid w:val="00500CD8"/>
    <w:rsid w:val="005125FA"/>
    <w:rsid w:val="00524899"/>
    <w:rsid w:val="00542C4F"/>
    <w:rsid w:val="005446DC"/>
    <w:rsid w:val="00551DDA"/>
    <w:rsid w:val="00553F25"/>
    <w:rsid w:val="00573006"/>
    <w:rsid w:val="00575859"/>
    <w:rsid w:val="00577977"/>
    <w:rsid w:val="00580F5A"/>
    <w:rsid w:val="00581B4B"/>
    <w:rsid w:val="005A607F"/>
    <w:rsid w:val="005E1834"/>
    <w:rsid w:val="006139F3"/>
    <w:rsid w:val="006143DD"/>
    <w:rsid w:val="0062300E"/>
    <w:rsid w:val="006672AD"/>
    <w:rsid w:val="006734A9"/>
    <w:rsid w:val="006846D6"/>
    <w:rsid w:val="006A6A5F"/>
    <w:rsid w:val="006D664B"/>
    <w:rsid w:val="007054AD"/>
    <w:rsid w:val="0071503C"/>
    <w:rsid w:val="007226DC"/>
    <w:rsid w:val="0072273A"/>
    <w:rsid w:val="00727473"/>
    <w:rsid w:val="007446BB"/>
    <w:rsid w:val="007619BA"/>
    <w:rsid w:val="00765A92"/>
    <w:rsid w:val="007715DC"/>
    <w:rsid w:val="00777C8C"/>
    <w:rsid w:val="00781581"/>
    <w:rsid w:val="007912BB"/>
    <w:rsid w:val="007B1E0B"/>
    <w:rsid w:val="007C11B9"/>
    <w:rsid w:val="007C268B"/>
    <w:rsid w:val="007D2F9F"/>
    <w:rsid w:val="007E6CF2"/>
    <w:rsid w:val="007F1851"/>
    <w:rsid w:val="007F3C22"/>
    <w:rsid w:val="008250F6"/>
    <w:rsid w:val="008305E7"/>
    <w:rsid w:val="00841880"/>
    <w:rsid w:val="0088108A"/>
    <w:rsid w:val="008862D1"/>
    <w:rsid w:val="008940B5"/>
    <w:rsid w:val="008A2EF2"/>
    <w:rsid w:val="008D33C4"/>
    <w:rsid w:val="008E4B91"/>
    <w:rsid w:val="00900FA0"/>
    <w:rsid w:val="009064B2"/>
    <w:rsid w:val="009250B8"/>
    <w:rsid w:val="00931327"/>
    <w:rsid w:val="009349B0"/>
    <w:rsid w:val="00942F39"/>
    <w:rsid w:val="009475B4"/>
    <w:rsid w:val="00952C00"/>
    <w:rsid w:val="00993BEA"/>
    <w:rsid w:val="009B279B"/>
    <w:rsid w:val="009D2F3F"/>
    <w:rsid w:val="009D767E"/>
    <w:rsid w:val="009E5157"/>
    <w:rsid w:val="009F0743"/>
    <w:rsid w:val="009F1B00"/>
    <w:rsid w:val="009F2DF2"/>
    <w:rsid w:val="009F38BD"/>
    <w:rsid w:val="00A01AF8"/>
    <w:rsid w:val="00A02F77"/>
    <w:rsid w:val="00A064E9"/>
    <w:rsid w:val="00A1242B"/>
    <w:rsid w:val="00A3237C"/>
    <w:rsid w:val="00A33381"/>
    <w:rsid w:val="00A44B57"/>
    <w:rsid w:val="00A96454"/>
    <w:rsid w:val="00AA4D42"/>
    <w:rsid w:val="00AC3688"/>
    <w:rsid w:val="00AC6407"/>
    <w:rsid w:val="00AC6CE0"/>
    <w:rsid w:val="00AF04FC"/>
    <w:rsid w:val="00B14B77"/>
    <w:rsid w:val="00B52F8A"/>
    <w:rsid w:val="00B6640A"/>
    <w:rsid w:val="00B7579B"/>
    <w:rsid w:val="00B92FD0"/>
    <w:rsid w:val="00B95086"/>
    <w:rsid w:val="00B951C2"/>
    <w:rsid w:val="00B96364"/>
    <w:rsid w:val="00B97D44"/>
    <w:rsid w:val="00BA21EA"/>
    <w:rsid w:val="00BA2615"/>
    <w:rsid w:val="00BA2B75"/>
    <w:rsid w:val="00BC3BB9"/>
    <w:rsid w:val="00BF650A"/>
    <w:rsid w:val="00C033E2"/>
    <w:rsid w:val="00C33526"/>
    <w:rsid w:val="00C36519"/>
    <w:rsid w:val="00C37F27"/>
    <w:rsid w:val="00C454B0"/>
    <w:rsid w:val="00C53EB1"/>
    <w:rsid w:val="00C60599"/>
    <w:rsid w:val="00C63AF1"/>
    <w:rsid w:val="00CA135D"/>
    <w:rsid w:val="00CA376A"/>
    <w:rsid w:val="00CB1664"/>
    <w:rsid w:val="00CB644A"/>
    <w:rsid w:val="00CE63C8"/>
    <w:rsid w:val="00CE79A4"/>
    <w:rsid w:val="00D023DD"/>
    <w:rsid w:val="00D03BEB"/>
    <w:rsid w:val="00D25CE2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7DD8"/>
    <w:rsid w:val="00E17025"/>
    <w:rsid w:val="00E17A4B"/>
    <w:rsid w:val="00E85F0D"/>
    <w:rsid w:val="00E9478D"/>
    <w:rsid w:val="00E94BB3"/>
    <w:rsid w:val="00EC03B6"/>
    <w:rsid w:val="00ED1575"/>
    <w:rsid w:val="00EE63B6"/>
    <w:rsid w:val="00F0395B"/>
    <w:rsid w:val="00F06E7F"/>
    <w:rsid w:val="00F34DD5"/>
    <w:rsid w:val="00F530B0"/>
    <w:rsid w:val="00F54E84"/>
    <w:rsid w:val="00F6053B"/>
    <w:rsid w:val="00F71040"/>
    <w:rsid w:val="00F719B2"/>
    <w:rsid w:val="00F72841"/>
    <w:rsid w:val="00F73403"/>
    <w:rsid w:val="00F774ED"/>
    <w:rsid w:val="00F828C1"/>
    <w:rsid w:val="00F879C0"/>
    <w:rsid w:val="00FB1DAE"/>
    <w:rsid w:val="00FB21A7"/>
    <w:rsid w:val="00FB4020"/>
    <w:rsid w:val="00FB6418"/>
    <w:rsid w:val="00FC7ACA"/>
    <w:rsid w:val="00FE05C1"/>
    <w:rsid w:val="00FE0DFB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4ABF"/>
  <w15:docId w15:val="{264AE1B3-B305-DC4E-9CDF-81818D6F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04DE-DC4B-484B-A1EB-3507134E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7</cp:revision>
  <cp:lastPrinted>2019-11-07T10:44:00Z</cp:lastPrinted>
  <dcterms:created xsi:type="dcterms:W3CDTF">2024-02-05T05:08:00Z</dcterms:created>
  <dcterms:modified xsi:type="dcterms:W3CDTF">2024-02-21T07:33:00Z</dcterms:modified>
</cp:coreProperties>
</file>