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C7" w:rsidRPr="008A38C7" w:rsidRDefault="008A38C7" w:rsidP="008A38C7">
      <w:pPr>
        <w:spacing w:after="0" w:line="240" w:lineRule="auto"/>
        <w:ind w:left="4956" w:right="57" w:firstLine="709"/>
        <w:textAlignment w:val="top"/>
        <w:rPr>
          <w:rFonts w:ascii="Times New Roman" w:eastAsia="Times New Roman" w:hAnsi="Times New Roman" w:cs="Times New Roman"/>
          <w:sz w:val="24"/>
          <w:szCs w:val="24"/>
          <w:lang w:eastAsia="ru-RU"/>
        </w:rPr>
      </w:pPr>
      <w:r w:rsidRPr="008A38C7">
        <w:rPr>
          <w:rFonts w:ascii="Times New Roman" w:eastAsia="Times New Roman" w:hAnsi="Times New Roman" w:cs="Times New Roman"/>
          <w:sz w:val="24"/>
          <w:szCs w:val="24"/>
          <w:lang w:eastAsia="ru-RU"/>
        </w:rPr>
        <w:t>УТВЕРЖДАЮ</w:t>
      </w:r>
    </w:p>
    <w:p w:rsidR="008A38C7" w:rsidRPr="008A38C7" w:rsidRDefault="008A38C7" w:rsidP="008A38C7">
      <w:pPr>
        <w:spacing w:after="0" w:line="240" w:lineRule="auto"/>
        <w:ind w:left="4956" w:right="57" w:firstLine="709"/>
        <w:textAlignment w:val="top"/>
        <w:rPr>
          <w:rFonts w:ascii="Times New Roman" w:eastAsia="Times New Roman" w:hAnsi="Times New Roman" w:cs="Times New Roman"/>
          <w:sz w:val="24"/>
          <w:szCs w:val="24"/>
          <w:lang w:eastAsia="ru-RU"/>
        </w:rPr>
      </w:pPr>
      <w:r w:rsidRPr="008A38C7">
        <w:rPr>
          <w:rFonts w:ascii="Times New Roman" w:eastAsia="Times New Roman" w:hAnsi="Times New Roman" w:cs="Times New Roman"/>
          <w:sz w:val="24"/>
          <w:szCs w:val="24"/>
          <w:lang w:eastAsia="ru-RU"/>
        </w:rPr>
        <w:t xml:space="preserve">Директор  БУ </w:t>
      </w:r>
      <w:proofErr w:type="gramStart"/>
      <w:r w:rsidRPr="008A38C7">
        <w:rPr>
          <w:rFonts w:ascii="Times New Roman" w:eastAsia="Times New Roman" w:hAnsi="Times New Roman" w:cs="Times New Roman"/>
          <w:sz w:val="24"/>
          <w:szCs w:val="24"/>
          <w:lang w:eastAsia="ru-RU"/>
        </w:rPr>
        <w:t>ДО</w:t>
      </w:r>
      <w:proofErr w:type="gramEnd"/>
      <w:r w:rsidRPr="008A38C7">
        <w:rPr>
          <w:rFonts w:ascii="Times New Roman" w:eastAsia="Times New Roman" w:hAnsi="Times New Roman" w:cs="Times New Roman"/>
          <w:sz w:val="24"/>
          <w:szCs w:val="24"/>
          <w:lang w:eastAsia="ru-RU"/>
        </w:rPr>
        <w:t xml:space="preserve"> «Омская </w:t>
      </w:r>
    </w:p>
    <w:p w:rsidR="008A38C7" w:rsidRPr="008A38C7" w:rsidRDefault="008A38C7" w:rsidP="008A38C7">
      <w:pPr>
        <w:spacing w:after="0" w:line="240" w:lineRule="auto"/>
        <w:ind w:left="4956" w:right="57" w:firstLine="709"/>
        <w:textAlignment w:val="top"/>
        <w:rPr>
          <w:rFonts w:ascii="Times New Roman" w:eastAsia="Times New Roman" w:hAnsi="Times New Roman" w:cs="Times New Roman"/>
          <w:sz w:val="24"/>
          <w:szCs w:val="24"/>
          <w:lang w:eastAsia="ru-RU"/>
        </w:rPr>
      </w:pPr>
      <w:r w:rsidRPr="008A38C7">
        <w:rPr>
          <w:rFonts w:ascii="Times New Roman" w:eastAsia="Times New Roman" w:hAnsi="Times New Roman" w:cs="Times New Roman"/>
          <w:sz w:val="24"/>
          <w:szCs w:val="24"/>
          <w:lang w:eastAsia="ru-RU"/>
        </w:rPr>
        <w:t>областная станция</w:t>
      </w:r>
    </w:p>
    <w:p w:rsidR="008A38C7" w:rsidRPr="008A38C7" w:rsidRDefault="008A38C7" w:rsidP="008A38C7">
      <w:pPr>
        <w:spacing w:after="0" w:line="240" w:lineRule="auto"/>
        <w:ind w:left="4956" w:right="57" w:firstLine="709"/>
        <w:textAlignment w:val="top"/>
        <w:rPr>
          <w:rFonts w:ascii="Times New Roman" w:eastAsia="Times New Roman" w:hAnsi="Times New Roman" w:cs="Times New Roman"/>
          <w:sz w:val="24"/>
          <w:szCs w:val="24"/>
          <w:lang w:eastAsia="ru-RU"/>
        </w:rPr>
      </w:pPr>
      <w:r w:rsidRPr="008A38C7">
        <w:rPr>
          <w:rFonts w:ascii="Times New Roman" w:eastAsia="Times New Roman" w:hAnsi="Times New Roman" w:cs="Times New Roman"/>
          <w:sz w:val="24"/>
          <w:szCs w:val="24"/>
          <w:lang w:eastAsia="ru-RU"/>
        </w:rPr>
        <w:t>юных техников»</w:t>
      </w:r>
    </w:p>
    <w:p w:rsidR="008A38C7" w:rsidRPr="008A38C7" w:rsidRDefault="008A38C7" w:rsidP="008A38C7">
      <w:pPr>
        <w:spacing w:after="0" w:line="240" w:lineRule="auto"/>
        <w:ind w:left="4956" w:right="57" w:firstLine="709"/>
        <w:textAlignment w:val="top"/>
        <w:rPr>
          <w:rFonts w:ascii="Times New Roman" w:eastAsia="Times New Roman" w:hAnsi="Times New Roman" w:cs="Times New Roman"/>
          <w:sz w:val="24"/>
          <w:szCs w:val="24"/>
          <w:lang w:eastAsia="ru-RU"/>
        </w:rPr>
      </w:pPr>
      <w:r w:rsidRPr="008A38C7">
        <w:rPr>
          <w:rFonts w:ascii="Times New Roman" w:eastAsia="Times New Roman" w:hAnsi="Times New Roman" w:cs="Times New Roman"/>
          <w:sz w:val="24"/>
          <w:szCs w:val="24"/>
          <w:lang w:eastAsia="ru-RU"/>
        </w:rPr>
        <w:t xml:space="preserve">____________ Р.И. </w:t>
      </w:r>
      <w:proofErr w:type="spellStart"/>
      <w:r w:rsidRPr="008A38C7">
        <w:rPr>
          <w:rFonts w:ascii="Times New Roman" w:eastAsia="Times New Roman" w:hAnsi="Times New Roman" w:cs="Times New Roman"/>
          <w:sz w:val="24"/>
          <w:szCs w:val="24"/>
          <w:lang w:eastAsia="ru-RU"/>
        </w:rPr>
        <w:t>Дудакова</w:t>
      </w:r>
      <w:proofErr w:type="spellEnd"/>
    </w:p>
    <w:p w:rsidR="008A38C7" w:rsidRPr="008A38C7" w:rsidRDefault="008A38C7" w:rsidP="008A38C7">
      <w:pPr>
        <w:spacing w:after="0" w:line="240" w:lineRule="auto"/>
        <w:ind w:left="4956" w:right="57" w:firstLine="709"/>
        <w:textAlignment w:val="top"/>
        <w:rPr>
          <w:rFonts w:ascii="Times New Roman" w:eastAsia="Times New Roman" w:hAnsi="Times New Roman" w:cs="Times New Roman"/>
          <w:sz w:val="24"/>
          <w:szCs w:val="24"/>
          <w:lang w:eastAsia="ru-RU"/>
        </w:rPr>
      </w:pPr>
      <w:r w:rsidRPr="008A38C7">
        <w:rPr>
          <w:rFonts w:ascii="Times New Roman" w:eastAsia="Times New Roman" w:hAnsi="Times New Roman" w:cs="Times New Roman"/>
          <w:sz w:val="24"/>
          <w:szCs w:val="24"/>
          <w:lang w:eastAsia="ru-RU"/>
        </w:rPr>
        <w:t>«___»  ______________ 2021 г.</w:t>
      </w:r>
    </w:p>
    <w:p w:rsidR="008A38C7" w:rsidRDefault="008A38C7" w:rsidP="008A38C7">
      <w:pPr>
        <w:jc w:val="center"/>
      </w:pPr>
    </w:p>
    <w:p w:rsidR="008A38C7" w:rsidRDefault="008A38C7" w:rsidP="0044552D">
      <w:pPr>
        <w:spacing w:after="0"/>
        <w:ind w:firstLine="708"/>
        <w:jc w:val="both"/>
      </w:pPr>
    </w:p>
    <w:p w:rsidR="008A38C7" w:rsidRPr="008A38C7" w:rsidRDefault="008A38C7" w:rsidP="008A38C7">
      <w:pPr>
        <w:spacing w:after="0"/>
        <w:jc w:val="center"/>
        <w:rPr>
          <w:rFonts w:ascii="Times New Roman" w:hAnsi="Times New Roman" w:cs="Times New Roman"/>
          <w:sz w:val="28"/>
        </w:rPr>
      </w:pPr>
      <w:r w:rsidRPr="008A38C7">
        <w:rPr>
          <w:rFonts w:ascii="Times New Roman" w:hAnsi="Times New Roman" w:cs="Times New Roman"/>
          <w:sz w:val="28"/>
        </w:rPr>
        <w:t xml:space="preserve">Положение </w:t>
      </w:r>
    </w:p>
    <w:p w:rsidR="008A38C7" w:rsidRPr="008A38C7" w:rsidRDefault="008A38C7" w:rsidP="008A38C7">
      <w:pPr>
        <w:spacing w:after="0"/>
        <w:jc w:val="center"/>
        <w:rPr>
          <w:rFonts w:ascii="Times New Roman" w:hAnsi="Times New Roman" w:cs="Times New Roman"/>
          <w:sz w:val="28"/>
        </w:rPr>
      </w:pPr>
      <w:r w:rsidRPr="008A38C7">
        <w:rPr>
          <w:rFonts w:ascii="Times New Roman" w:hAnsi="Times New Roman" w:cs="Times New Roman"/>
          <w:sz w:val="28"/>
        </w:rPr>
        <w:t>об организации и проведении открытого  конкурса</w:t>
      </w:r>
    </w:p>
    <w:p w:rsidR="008A38C7" w:rsidRPr="008A38C7" w:rsidRDefault="008A38C7" w:rsidP="008A38C7">
      <w:pPr>
        <w:spacing w:after="0"/>
        <w:jc w:val="center"/>
        <w:rPr>
          <w:rFonts w:ascii="Times New Roman" w:hAnsi="Times New Roman" w:cs="Times New Roman"/>
          <w:sz w:val="28"/>
        </w:rPr>
      </w:pPr>
      <w:r w:rsidRPr="008A38C7">
        <w:rPr>
          <w:rFonts w:ascii="Times New Roman" w:hAnsi="Times New Roman" w:cs="Times New Roman"/>
          <w:sz w:val="28"/>
        </w:rPr>
        <w:t xml:space="preserve"> «Адреса педагогического опыта»</w:t>
      </w:r>
    </w:p>
    <w:p w:rsidR="0044552D" w:rsidRPr="0044552D" w:rsidRDefault="0044552D" w:rsidP="008A38C7">
      <w:pPr>
        <w:jc w:val="center"/>
        <w:rPr>
          <w:rFonts w:ascii="Times New Roman" w:hAnsi="Times New Roman" w:cs="Times New Roman"/>
          <w:sz w:val="18"/>
        </w:rPr>
      </w:pPr>
    </w:p>
    <w:p w:rsidR="008A38C7" w:rsidRPr="008A38C7" w:rsidRDefault="008A38C7" w:rsidP="008A38C7">
      <w:pPr>
        <w:jc w:val="center"/>
        <w:rPr>
          <w:rFonts w:ascii="Times New Roman" w:hAnsi="Times New Roman" w:cs="Times New Roman"/>
          <w:sz w:val="28"/>
        </w:rPr>
      </w:pPr>
      <w:r w:rsidRPr="008A38C7">
        <w:rPr>
          <w:rFonts w:ascii="Times New Roman" w:hAnsi="Times New Roman" w:cs="Times New Roman"/>
          <w:sz w:val="28"/>
        </w:rPr>
        <w:t>1.</w:t>
      </w:r>
      <w:r w:rsidR="00791F14">
        <w:rPr>
          <w:rFonts w:ascii="Times New Roman" w:hAnsi="Times New Roman" w:cs="Times New Roman"/>
          <w:sz w:val="28"/>
        </w:rPr>
        <w:t xml:space="preserve"> </w:t>
      </w:r>
      <w:r w:rsidRPr="008A38C7">
        <w:rPr>
          <w:rFonts w:ascii="Times New Roman" w:hAnsi="Times New Roman" w:cs="Times New Roman"/>
          <w:sz w:val="28"/>
        </w:rPr>
        <w:t>Общие положения</w:t>
      </w:r>
    </w:p>
    <w:p w:rsidR="008A38C7" w:rsidRPr="008A38C7" w:rsidRDefault="008A38C7" w:rsidP="006A1714">
      <w:pPr>
        <w:spacing w:after="0"/>
        <w:ind w:firstLine="708"/>
        <w:jc w:val="both"/>
        <w:rPr>
          <w:rFonts w:ascii="Times New Roman" w:hAnsi="Times New Roman" w:cs="Times New Roman"/>
          <w:sz w:val="28"/>
        </w:rPr>
      </w:pPr>
      <w:r w:rsidRPr="008A38C7">
        <w:rPr>
          <w:rFonts w:ascii="Times New Roman" w:hAnsi="Times New Roman" w:cs="Times New Roman"/>
          <w:sz w:val="28"/>
        </w:rPr>
        <w:t>1.1.</w:t>
      </w:r>
      <w:r w:rsidR="009F276A">
        <w:rPr>
          <w:rFonts w:ascii="Times New Roman" w:hAnsi="Times New Roman" w:cs="Times New Roman"/>
          <w:sz w:val="28"/>
        </w:rPr>
        <w:t xml:space="preserve"> </w:t>
      </w:r>
      <w:bookmarkStart w:id="0" w:name="_GoBack"/>
      <w:bookmarkEnd w:id="0"/>
      <w:r w:rsidRPr="008A38C7">
        <w:rPr>
          <w:rFonts w:ascii="Times New Roman" w:hAnsi="Times New Roman" w:cs="Times New Roman"/>
          <w:sz w:val="28"/>
        </w:rPr>
        <w:t>Настоящее Положение определяет порядок организации и проведения открытого конкурса «Адреса педагогического опыта»</w:t>
      </w:r>
      <w:r w:rsidR="00D953AB">
        <w:rPr>
          <w:rFonts w:ascii="Times New Roman" w:hAnsi="Times New Roman" w:cs="Times New Roman"/>
          <w:sz w:val="28"/>
        </w:rPr>
        <w:t xml:space="preserve"> (далее-конкурс)</w:t>
      </w:r>
      <w:r w:rsidRPr="008A38C7">
        <w:rPr>
          <w:rFonts w:ascii="Times New Roman" w:hAnsi="Times New Roman" w:cs="Times New Roman"/>
          <w:sz w:val="28"/>
        </w:rPr>
        <w:t>.</w:t>
      </w:r>
    </w:p>
    <w:p w:rsidR="00173267" w:rsidRDefault="008A38C7" w:rsidP="006A1714">
      <w:pPr>
        <w:spacing w:after="0"/>
        <w:ind w:firstLine="708"/>
        <w:jc w:val="both"/>
        <w:rPr>
          <w:rFonts w:ascii="Times New Roman" w:hAnsi="Times New Roman" w:cs="Times New Roman"/>
          <w:sz w:val="28"/>
        </w:rPr>
      </w:pPr>
      <w:r w:rsidRPr="008A38C7">
        <w:rPr>
          <w:rFonts w:ascii="Times New Roman" w:hAnsi="Times New Roman" w:cs="Times New Roman"/>
          <w:sz w:val="28"/>
        </w:rPr>
        <w:t>1.2.</w:t>
      </w:r>
      <w:r w:rsidR="00173267">
        <w:rPr>
          <w:rFonts w:ascii="Times New Roman" w:hAnsi="Times New Roman" w:cs="Times New Roman"/>
          <w:sz w:val="28"/>
        </w:rPr>
        <w:t xml:space="preserve"> Организатор конкурс</w:t>
      </w:r>
      <w:r w:rsidR="00D953AB">
        <w:rPr>
          <w:rFonts w:ascii="Times New Roman" w:hAnsi="Times New Roman" w:cs="Times New Roman"/>
          <w:sz w:val="28"/>
        </w:rPr>
        <w:t>а</w:t>
      </w:r>
      <w:r w:rsidR="00173267">
        <w:rPr>
          <w:rFonts w:ascii="Times New Roman" w:hAnsi="Times New Roman" w:cs="Times New Roman"/>
          <w:sz w:val="28"/>
        </w:rPr>
        <w:t>: бюджетное учреждение Омской области дополнительного образования «Омская областная станция юных техников».</w:t>
      </w:r>
    </w:p>
    <w:p w:rsidR="008A38C7" w:rsidRPr="008A38C7" w:rsidRDefault="00173267" w:rsidP="006A1714">
      <w:pPr>
        <w:spacing w:after="0"/>
        <w:ind w:firstLine="708"/>
        <w:jc w:val="both"/>
        <w:rPr>
          <w:rFonts w:ascii="Times New Roman" w:hAnsi="Times New Roman" w:cs="Times New Roman"/>
          <w:sz w:val="28"/>
        </w:rPr>
      </w:pPr>
      <w:r>
        <w:rPr>
          <w:rFonts w:ascii="Times New Roman" w:hAnsi="Times New Roman" w:cs="Times New Roman"/>
          <w:sz w:val="28"/>
        </w:rPr>
        <w:t xml:space="preserve">1.3. </w:t>
      </w:r>
      <w:r w:rsidR="008A38C7" w:rsidRPr="008A38C7">
        <w:rPr>
          <w:rFonts w:ascii="Times New Roman" w:hAnsi="Times New Roman" w:cs="Times New Roman"/>
          <w:sz w:val="28"/>
        </w:rPr>
        <w:t xml:space="preserve">Конкурс проводится в целях </w:t>
      </w:r>
      <w:r w:rsidR="00772D63">
        <w:rPr>
          <w:rFonts w:ascii="Times New Roman" w:hAnsi="Times New Roman" w:cs="Times New Roman"/>
          <w:sz w:val="28"/>
        </w:rPr>
        <w:t>выявления лучших педагогических практик работников сферы дополнительного образования технической направленности</w:t>
      </w:r>
      <w:r w:rsidR="008A38C7" w:rsidRPr="008A38C7">
        <w:rPr>
          <w:rFonts w:ascii="Times New Roman" w:hAnsi="Times New Roman" w:cs="Times New Roman"/>
          <w:sz w:val="28"/>
        </w:rPr>
        <w:t>.</w:t>
      </w:r>
    </w:p>
    <w:p w:rsidR="00AD000F" w:rsidRDefault="008A38C7" w:rsidP="006A1714">
      <w:pPr>
        <w:spacing w:after="0"/>
        <w:ind w:firstLine="708"/>
        <w:jc w:val="both"/>
        <w:rPr>
          <w:rFonts w:ascii="Times New Roman" w:hAnsi="Times New Roman" w:cs="Times New Roman"/>
          <w:sz w:val="28"/>
        </w:rPr>
      </w:pPr>
      <w:r w:rsidRPr="008A38C7">
        <w:rPr>
          <w:rFonts w:ascii="Times New Roman" w:hAnsi="Times New Roman" w:cs="Times New Roman"/>
          <w:sz w:val="28"/>
        </w:rPr>
        <w:t>1.</w:t>
      </w:r>
      <w:r w:rsidR="00173267">
        <w:rPr>
          <w:rFonts w:ascii="Times New Roman" w:hAnsi="Times New Roman" w:cs="Times New Roman"/>
          <w:sz w:val="28"/>
        </w:rPr>
        <w:t>4</w:t>
      </w:r>
      <w:r w:rsidRPr="008A38C7">
        <w:rPr>
          <w:rFonts w:ascii="Times New Roman" w:hAnsi="Times New Roman" w:cs="Times New Roman"/>
          <w:sz w:val="28"/>
        </w:rPr>
        <w:t>.</w:t>
      </w:r>
      <w:r w:rsidR="009F276A">
        <w:rPr>
          <w:rFonts w:ascii="Times New Roman" w:hAnsi="Times New Roman" w:cs="Times New Roman"/>
          <w:sz w:val="28"/>
        </w:rPr>
        <w:t xml:space="preserve"> </w:t>
      </w:r>
      <w:r w:rsidR="00AD000F">
        <w:rPr>
          <w:rFonts w:ascii="Times New Roman" w:hAnsi="Times New Roman" w:cs="Times New Roman"/>
          <w:sz w:val="28"/>
        </w:rPr>
        <w:t>З</w:t>
      </w:r>
      <w:r w:rsidRPr="008A38C7">
        <w:rPr>
          <w:rFonts w:ascii="Times New Roman" w:hAnsi="Times New Roman" w:cs="Times New Roman"/>
          <w:sz w:val="28"/>
        </w:rPr>
        <w:t>адачи</w:t>
      </w:r>
      <w:r w:rsidR="00AD000F">
        <w:rPr>
          <w:rFonts w:ascii="Times New Roman" w:hAnsi="Times New Roman" w:cs="Times New Roman"/>
          <w:sz w:val="28"/>
        </w:rPr>
        <w:t xml:space="preserve"> конкурса</w:t>
      </w:r>
      <w:r w:rsidRPr="008A38C7">
        <w:rPr>
          <w:rFonts w:ascii="Times New Roman" w:hAnsi="Times New Roman" w:cs="Times New Roman"/>
          <w:sz w:val="28"/>
        </w:rPr>
        <w:t>:</w:t>
      </w:r>
    </w:p>
    <w:p w:rsidR="00AD000F" w:rsidRDefault="00AD000F" w:rsidP="006A1714">
      <w:pPr>
        <w:spacing w:after="0"/>
        <w:ind w:firstLine="708"/>
        <w:jc w:val="both"/>
        <w:rPr>
          <w:rFonts w:ascii="Times New Roman" w:hAnsi="Times New Roman" w:cs="Times New Roman"/>
          <w:sz w:val="28"/>
        </w:rPr>
      </w:pPr>
      <w:r>
        <w:rPr>
          <w:rFonts w:ascii="Times New Roman" w:hAnsi="Times New Roman" w:cs="Times New Roman"/>
          <w:sz w:val="28"/>
        </w:rPr>
        <w:t xml:space="preserve">- </w:t>
      </w:r>
      <w:r w:rsidR="008A38C7" w:rsidRPr="008A38C7">
        <w:rPr>
          <w:rFonts w:ascii="Times New Roman" w:hAnsi="Times New Roman" w:cs="Times New Roman"/>
          <w:sz w:val="28"/>
        </w:rPr>
        <w:t xml:space="preserve"> развитие и поддержка творческой инициативы педагогических работников, их профессионального мастерства; </w:t>
      </w:r>
    </w:p>
    <w:p w:rsidR="00AD000F" w:rsidRDefault="00AD000F" w:rsidP="006A1714">
      <w:pPr>
        <w:spacing w:after="0"/>
        <w:ind w:firstLine="708"/>
        <w:jc w:val="both"/>
        <w:rPr>
          <w:rFonts w:ascii="Times New Roman" w:hAnsi="Times New Roman" w:cs="Times New Roman"/>
          <w:sz w:val="28"/>
        </w:rPr>
      </w:pPr>
      <w:r>
        <w:rPr>
          <w:rFonts w:ascii="Times New Roman" w:hAnsi="Times New Roman" w:cs="Times New Roman"/>
          <w:sz w:val="28"/>
        </w:rPr>
        <w:t xml:space="preserve">- </w:t>
      </w:r>
      <w:r w:rsidR="008A38C7" w:rsidRPr="008A38C7">
        <w:rPr>
          <w:rFonts w:ascii="Times New Roman" w:hAnsi="Times New Roman" w:cs="Times New Roman"/>
          <w:sz w:val="28"/>
        </w:rPr>
        <w:t xml:space="preserve">выявление и распространение передового опыта педагогов, инновационных технологий, используемых в образовательном процессе; </w:t>
      </w:r>
    </w:p>
    <w:p w:rsidR="008A38C7" w:rsidRDefault="00AD000F" w:rsidP="006A1714">
      <w:pPr>
        <w:spacing w:after="0"/>
        <w:ind w:firstLine="708"/>
        <w:jc w:val="both"/>
        <w:rPr>
          <w:rFonts w:ascii="Times New Roman" w:hAnsi="Times New Roman" w:cs="Times New Roman"/>
          <w:sz w:val="28"/>
        </w:rPr>
      </w:pPr>
      <w:r>
        <w:rPr>
          <w:rFonts w:ascii="Times New Roman" w:hAnsi="Times New Roman" w:cs="Times New Roman"/>
          <w:sz w:val="28"/>
        </w:rPr>
        <w:t xml:space="preserve">- </w:t>
      </w:r>
      <w:r w:rsidR="008A38C7" w:rsidRPr="008A38C7">
        <w:rPr>
          <w:rFonts w:ascii="Times New Roman" w:hAnsi="Times New Roman" w:cs="Times New Roman"/>
          <w:sz w:val="28"/>
        </w:rPr>
        <w:t>создание банка методических разработок.</w:t>
      </w:r>
    </w:p>
    <w:p w:rsidR="0044552D" w:rsidRPr="008A38C7" w:rsidRDefault="0044552D" w:rsidP="006A1714">
      <w:pPr>
        <w:spacing w:after="0"/>
        <w:ind w:firstLine="708"/>
        <w:jc w:val="both"/>
        <w:rPr>
          <w:rFonts w:ascii="Times New Roman" w:hAnsi="Times New Roman" w:cs="Times New Roman"/>
          <w:sz w:val="28"/>
        </w:rPr>
      </w:pPr>
    </w:p>
    <w:p w:rsidR="008A38C7" w:rsidRDefault="00173267" w:rsidP="00F07D03">
      <w:pPr>
        <w:spacing w:after="0"/>
        <w:ind w:firstLine="708"/>
        <w:jc w:val="center"/>
        <w:rPr>
          <w:rFonts w:ascii="Times New Roman" w:hAnsi="Times New Roman" w:cs="Times New Roman"/>
          <w:sz w:val="28"/>
        </w:rPr>
      </w:pPr>
      <w:r>
        <w:rPr>
          <w:rFonts w:ascii="Times New Roman" w:hAnsi="Times New Roman" w:cs="Times New Roman"/>
          <w:sz w:val="28"/>
        </w:rPr>
        <w:t>2.</w:t>
      </w:r>
      <w:r w:rsidR="00791F14">
        <w:rPr>
          <w:rFonts w:ascii="Times New Roman" w:hAnsi="Times New Roman" w:cs="Times New Roman"/>
          <w:sz w:val="28"/>
        </w:rPr>
        <w:t xml:space="preserve"> </w:t>
      </w:r>
      <w:r>
        <w:rPr>
          <w:rFonts w:ascii="Times New Roman" w:hAnsi="Times New Roman" w:cs="Times New Roman"/>
          <w:sz w:val="28"/>
        </w:rPr>
        <w:t>Участники конкурса</w:t>
      </w:r>
    </w:p>
    <w:p w:rsidR="00791F14" w:rsidRPr="008A38C7" w:rsidRDefault="00791F14" w:rsidP="00F07D03">
      <w:pPr>
        <w:spacing w:after="0"/>
        <w:ind w:firstLine="708"/>
        <w:jc w:val="center"/>
        <w:rPr>
          <w:rFonts w:ascii="Times New Roman" w:hAnsi="Times New Roman" w:cs="Times New Roman"/>
          <w:sz w:val="28"/>
        </w:rPr>
      </w:pPr>
    </w:p>
    <w:p w:rsidR="0088313E" w:rsidRPr="0088313E" w:rsidRDefault="008A38C7" w:rsidP="006A1714">
      <w:pPr>
        <w:spacing w:after="0"/>
        <w:ind w:firstLine="708"/>
        <w:jc w:val="both"/>
        <w:rPr>
          <w:rFonts w:ascii="Times New Roman" w:hAnsi="Times New Roman" w:cs="Times New Roman"/>
          <w:sz w:val="28"/>
        </w:rPr>
      </w:pPr>
      <w:r w:rsidRPr="008A38C7">
        <w:rPr>
          <w:rFonts w:ascii="Times New Roman" w:hAnsi="Times New Roman" w:cs="Times New Roman"/>
          <w:sz w:val="28"/>
        </w:rPr>
        <w:t>2.1</w:t>
      </w:r>
      <w:r w:rsidRPr="0088313E">
        <w:rPr>
          <w:rFonts w:ascii="Times New Roman" w:hAnsi="Times New Roman" w:cs="Times New Roman"/>
          <w:sz w:val="28"/>
        </w:rPr>
        <w:t>.</w:t>
      </w:r>
      <w:r w:rsidR="0088313E" w:rsidRPr="0088313E">
        <w:rPr>
          <w:rFonts w:ascii="Times New Roman" w:eastAsia="Calibri" w:hAnsi="Times New Roman" w:cs="Times New Roman"/>
          <w:color w:val="000000"/>
          <w:sz w:val="28"/>
          <w:szCs w:val="28"/>
          <w:lang w:eastAsia="ar-SA"/>
        </w:rPr>
        <w:t xml:space="preserve"> </w:t>
      </w:r>
      <w:r w:rsidR="0088313E" w:rsidRPr="0088313E">
        <w:rPr>
          <w:rFonts w:ascii="Times New Roman" w:hAnsi="Times New Roman" w:cs="Times New Roman"/>
          <w:sz w:val="28"/>
        </w:rPr>
        <w:t xml:space="preserve">В </w:t>
      </w:r>
      <w:r w:rsidR="0088313E">
        <w:rPr>
          <w:rFonts w:ascii="Times New Roman" w:hAnsi="Times New Roman" w:cs="Times New Roman"/>
          <w:sz w:val="28"/>
        </w:rPr>
        <w:t>конкурсе</w:t>
      </w:r>
      <w:r w:rsidR="0088313E" w:rsidRPr="0088313E">
        <w:rPr>
          <w:rFonts w:ascii="Times New Roman" w:hAnsi="Times New Roman" w:cs="Times New Roman"/>
          <w:sz w:val="28"/>
        </w:rPr>
        <w:t xml:space="preserve"> </w:t>
      </w:r>
      <w:r w:rsidR="00173267">
        <w:rPr>
          <w:rFonts w:ascii="Times New Roman" w:hAnsi="Times New Roman" w:cs="Times New Roman"/>
          <w:sz w:val="28"/>
        </w:rPr>
        <w:t>могут принимать участие педагогические работники (</w:t>
      </w:r>
      <w:r w:rsidR="00D953AB">
        <w:rPr>
          <w:rFonts w:ascii="Times New Roman" w:hAnsi="Times New Roman" w:cs="Times New Roman"/>
          <w:sz w:val="28"/>
        </w:rPr>
        <w:t xml:space="preserve">руководители, </w:t>
      </w:r>
      <w:r w:rsidR="0088313E" w:rsidRPr="0088313E">
        <w:rPr>
          <w:rFonts w:ascii="Times New Roman" w:hAnsi="Times New Roman" w:cs="Times New Roman"/>
          <w:sz w:val="28"/>
        </w:rPr>
        <w:t>педагоги дополнит</w:t>
      </w:r>
      <w:r w:rsidR="00F07D03">
        <w:rPr>
          <w:rFonts w:ascii="Times New Roman" w:hAnsi="Times New Roman" w:cs="Times New Roman"/>
          <w:sz w:val="28"/>
        </w:rPr>
        <w:t>ельного образования, методисты</w:t>
      </w:r>
      <w:r w:rsidR="00D953AB">
        <w:rPr>
          <w:rFonts w:ascii="Times New Roman" w:hAnsi="Times New Roman" w:cs="Times New Roman"/>
          <w:sz w:val="28"/>
        </w:rPr>
        <w:t>, педагоги-организаторы</w:t>
      </w:r>
      <w:r w:rsidR="00173267">
        <w:rPr>
          <w:rFonts w:ascii="Times New Roman" w:hAnsi="Times New Roman" w:cs="Times New Roman"/>
          <w:sz w:val="28"/>
        </w:rPr>
        <w:t>)</w:t>
      </w:r>
      <w:r w:rsidR="00F07D03">
        <w:rPr>
          <w:rFonts w:ascii="Times New Roman" w:hAnsi="Times New Roman" w:cs="Times New Roman"/>
          <w:sz w:val="28"/>
        </w:rPr>
        <w:t xml:space="preserve"> </w:t>
      </w:r>
      <w:r w:rsidR="0088313E" w:rsidRPr="0088313E">
        <w:rPr>
          <w:rFonts w:ascii="Times New Roman" w:hAnsi="Times New Roman" w:cs="Times New Roman"/>
          <w:sz w:val="28"/>
        </w:rPr>
        <w:t>образовательных организаций</w:t>
      </w:r>
      <w:r w:rsidR="00D953AB">
        <w:rPr>
          <w:rFonts w:ascii="Times New Roman" w:hAnsi="Times New Roman" w:cs="Times New Roman"/>
          <w:sz w:val="28"/>
        </w:rPr>
        <w:t xml:space="preserve"> технической направленности</w:t>
      </w:r>
      <w:r w:rsidR="0088313E" w:rsidRPr="0088313E">
        <w:rPr>
          <w:rFonts w:ascii="Times New Roman" w:hAnsi="Times New Roman" w:cs="Times New Roman"/>
          <w:sz w:val="28"/>
        </w:rPr>
        <w:t>.</w:t>
      </w:r>
    </w:p>
    <w:p w:rsidR="00173267" w:rsidRDefault="00173267" w:rsidP="00173267">
      <w:pPr>
        <w:spacing w:after="0"/>
        <w:jc w:val="center"/>
        <w:rPr>
          <w:rFonts w:ascii="Times New Roman" w:hAnsi="Times New Roman" w:cs="Times New Roman"/>
          <w:sz w:val="28"/>
        </w:rPr>
      </w:pPr>
      <w:r>
        <w:rPr>
          <w:rFonts w:ascii="Times New Roman" w:hAnsi="Times New Roman" w:cs="Times New Roman"/>
          <w:sz w:val="28"/>
        </w:rPr>
        <w:t>3. Руководство конкурсом</w:t>
      </w:r>
    </w:p>
    <w:p w:rsidR="00791F14" w:rsidRDefault="00791F14" w:rsidP="00173267">
      <w:pPr>
        <w:spacing w:after="0"/>
        <w:jc w:val="center"/>
        <w:rPr>
          <w:rFonts w:ascii="Times New Roman" w:hAnsi="Times New Roman" w:cs="Times New Roman"/>
          <w:sz w:val="28"/>
        </w:rPr>
      </w:pPr>
    </w:p>
    <w:p w:rsidR="00173267" w:rsidRDefault="00173267" w:rsidP="00173267">
      <w:pPr>
        <w:spacing w:after="0"/>
        <w:ind w:firstLine="708"/>
        <w:rPr>
          <w:rFonts w:ascii="Times New Roman" w:hAnsi="Times New Roman" w:cs="Times New Roman"/>
          <w:sz w:val="28"/>
        </w:rPr>
      </w:pPr>
      <w:r>
        <w:rPr>
          <w:rFonts w:ascii="Times New Roman" w:hAnsi="Times New Roman" w:cs="Times New Roman"/>
          <w:sz w:val="28"/>
        </w:rPr>
        <w:t>3.1. Общее руководство подготовкой и проведением конкурса осуществляет организационный комитет.</w:t>
      </w:r>
    </w:p>
    <w:p w:rsidR="00173267" w:rsidRDefault="00173267" w:rsidP="00173267">
      <w:pPr>
        <w:spacing w:after="0"/>
        <w:ind w:firstLine="708"/>
        <w:rPr>
          <w:rFonts w:ascii="Times New Roman" w:hAnsi="Times New Roman" w:cs="Times New Roman"/>
          <w:sz w:val="28"/>
        </w:rPr>
      </w:pPr>
      <w:r>
        <w:rPr>
          <w:rFonts w:ascii="Times New Roman" w:hAnsi="Times New Roman" w:cs="Times New Roman"/>
          <w:sz w:val="28"/>
        </w:rPr>
        <w:t>Организационный комитет:</w:t>
      </w:r>
    </w:p>
    <w:p w:rsidR="002E53EB" w:rsidRDefault="002E53EB" w:rsidP="00173267">
      <w:pPr>
        <w:spacing w:after="0"/>
        <w:ind w:firstLine="708"/>
        <w:rPr>
          <w:rFonts w:ascii="Times New Roman" w:hAnsi="Times New Roman" w:cs="Times New Roman"/>
          <w:sz w:val="28"/>
        </w:rPr>
      </w:pPr>
      <w:r>
        <w:rPr>
          <w:rFonts w:ascii="Times New Roman" w:hAnsi="Times New Roman" w:cs="Times New Roman"/>
          <w:sz w:val="28"/>
        </w:rPr>
        <w:t>- утверждает состав жюри конкурса;</w:t>
      </w:r>
    </w:p>
    <w:p w:rsidR="002E53EB" w:rsidRDefault="002E53EB" w:rsidP="00173267">
      <w:pPr>
        <w:spacing w:after="0"/>
        <w:ind w:firstLine="708"/>
        <w:rPr>
          <w:rFonts w:ascii="Times New Roman" w:hAnsi="Times New Roman" w:cs="Times New Roman"/>
          <w:sz w:val="28"/>
        </w:rPr>
      </w:pPr>
      <w:r>
        <w:rPr>
          <w:rFonts w:ascii="Times New Roman" w:hAnsi="Times New Roman" w:cs="Times New Roman"/>
          <w:sz w:val="28"/>
        </w:rPr>
        <w:lastRenderedPageBreak/>
        <w:t>- принимает конкурсные материалы;</w:t>
      </w:r>
    </w:p>
    <w:p w:rsidR="002E53EB" w:rsidRDefault="002E53EB" w:rsidP="00173267">
      <w:pPr>
        <w:spacing w:after="0"/>
        <w:ind w:firstLine="708"/>
        <w:rPr>
          <w:rFonts w:ascii="Times New Roman" w:hAnsi="Times New Roman" w:cs="Times New Roman"/>
          <w:sz w:val="28"/>
        </w:rPr>
      </w:pPr>
      <w:r>
        <w:rPr>
          <w:rFonts w:ascii="Times New Roman" w:hAnsi="Times New Roman" w:cs="Times New Roman"/>
          <w:sz w:val="28"/>
        </w:rPr>
        <w:t>- готовит протокол, приказ об итогах конкурса;</w:t>
      </w:r>
    </w:p>
    <w:p w:rsidR="002E53EB" w:rsidRDefault="002E53EB" w:rsidP="00173267">
      <w:pPr>
        <w:spacing w:after="0"/>
        <w:ind w:firstLine="708"/>
        <w:rPr>
          <w:rFonts w:ascii="Times New Roman" w:hAnsi="Times New Roman" w:cs="Times New Roman"/>
          <w:sz w:val="28"/>
        </w:rPr>
      </w:pPr>
      <w:r>
        <w:rPr>
          <w:rFonts w:ascii="Times New Roman" w:hAnsi="Times New Roman" w:cs="Times New Roman"/>
          <w:sz w:val="28"/>
        </w:rPr>
        <w:t>- готовит наградные материалы;</w:t>
      </w:r>
    </w:p>
    <w:p w:rsidR="002E53EB" w:rsidRDefault="002E53EB" w:rsidP="00173267">
      <w:pPr>
        <w:spacing w:after="0"/>
        <w:ind w:firstLine="708"/>
        <w:rPr>
          <w:rFonts w:ascii="Times New Roman" w:hAnsi="Times New Roman" w:cs="Times New Roman"/>
          <w:sz w:val="28"/>
        </w:rPr>
      </w:pPr>
      <w:r>
        <w:rPr>
          <w:rFonts w:ascii="Times New Roman" w:hAnsi="Times New Roman" w:cs="Times New Roman"/>
          <w:sz w:val="28"/>
        </w:rPr>
        <w:t>- размещает итоги конкурса на сайте учреждения;</w:t>
      </w:r>
    </w:p>
    <w:p w:rsidR="002E53EB" w:rsidRDefault="002E53EB" w:rsidP="00173267">
      <w:pPr>
        <w:spacing w:after="0"/>
        <w:ind w:firstLine="708"/>
        <w:rPr>
          <w:rFonts w:ascii="Times New Roman" w:hAnsi="Times New Roman" w:cs="Times New Roman"/>
          <w:sz w:val="28"/>
        </w:rPr>
      </w:pPr>
      <w:r>
        <w:rPr>
          <w:rFonts w:ascii="Times New Roman" w:hAnsi="Times New Roman" w:cs="Times New Roman"/>
          <w:sz w:val="28"/>
        </w:rPr>
        <w:t>- готовит материалы для публикаций, сборника методических материалов</w:t>
      </w:r>
      <w:r w:rsidR="005B1B78">
        <w:rPr>
          <w:rFonts w:ascii="Times New Roman" w:hAnsi="Times New Roman" w:cs="Times New Roman"/>
          <w:sz w:val="28"/>
        </w:rPr>
        <w:t xml:space="preserve"> по итогам конкурса</w:t>
      </w:r>
      <w:r>
        <w:rPr>
          <w:rFonts w:ascii="Times New Roman" w:hAnsi="Times New Roman" w:cs="Times New Roman"/>
          <w:sz w:val="28"/>
        </w:rPr>
        <w:t>.</w:t>
      </w:r>
    </w:p>
    <w:p w:rsidR="00173267" w:rsidRDefault="00173267" w:rsidP="00173267">
      <w:pPr>
        <w:spacing w:after="0"/>
        <w:jc w:val="center"/>
        <w:rPr>
          <w:rFonts w:ascii="Times New Roman" w:hAnsi="Times New Roman" w:cs="Times New Roman"/>
          <w:sz w:val="28"/>
        </w:rPr>
      </w:pPr>
    </w:p>
    <w:p w:rsidR="008A38C7" w:rsidRDefault="002E53EB" w:rsidP="00173267">
      <w:pPr>
        <w:spacing w:after="0"/>
        <w:jc w:val="center"/>
        <w:rPr>
          <w:rFonts w:ascii="Times New Roman" w:hAnsi="Times New Roman" w:cs="Times New Roman"/>
          <w:sz w:val="28"/>
        </w:rPr>
      </w:pPr>
      <w:r>
        <w:rPr>
          <w:rFonts w:ascii="Times New Roman" w:hAnsi="Times New Roman" w:cs="Times New Roman"/>
          <w:sz w:val="28"/>
        </w:rPr>
        <w:t xml:space="preserve">4. </w:t>
      </w:r>
      <w:r w:rsidR="00447D09">
        <w:rPr>
          <w:rFonts w:ascii="Times New Roman" w:hAnsi="Times New Roman" w:cs="Times New Roman"/>
          <w:sz w:val="28"/>
        </w:rPr>
        <w:t>Порядок и сроки проведения</w:t>
      </w:r>
      <w:r w:rsidR="00173267">
        <w:rPr>
          <w:rFonts w:ascii="Times New Roman" w:hAnsi="Times New Roman" w:cs="Times New Roman"/>
          <w:sz w:val="28"/>
        </w:rPr>
        <w:t xml:space="preserve"> конкурса</w:t>
      </w:r>
    </w:p>
    <w:p w:rsidR="00447D09" w:rsidRDefault="00447D09" w:rsidP="00447D09">
      <w:pPr>
        <w:spacing w:after="0"/>
        <w:ind w:firstLine="708"/>
        <w:rPr>
          <w:rFonts w:ascii="Times New Roman" w:hAnsi="Times New Roman" w:cs="Times New Roman"/>
          <w:sz w:val="28"/>
        </w:rPr>
      </w:pPr>
      <w:r>
        <w:rPr>
          <w:rFonts w:ascii="Times New Roman" w:hAnsi="Times New Roman" w:cs="Times New Roman"/>
          <w:sz w:val="28"/>
        </w:rPr>
        <w:t>4.1. Конкурс состоится в период с 5 по 15 апреля 2021 года.</w:t>
      </w:r>
    </w:p>
    <w:p w:rsidR="00447D09" w:rsidRDefault="00447D09" w:rsidP="00447D09">
      <w:pPr>
        <w:spacing w:after="0"/>
        <w:ind w:firstLine="708"/>
        <w:rPr>
          <w:rFonts w:ascii="Times New Roman" w:hAnsi="Times New Roman" w:cs="Times New Roman"/>
          <w:sz w:val="28"/>
        </w:rPr>
      </w:pPr>
      <w:r>
        <w:rPr>
          <w:rFonts w:ascii="Times New Roman" w:hAnsi="Times New Roman" w:cs="Times New Roman"/>
          <w:sz w:val="28"/>
        </w:rPr>
        <w:t xml:space="preserve">4.2. Для участия в конкурсе </w:t>
      </w:r>
      <w:r w:rsidR="0085690A" w:rsidRPr="00447D09">
        <w:rPr>
          <w:rFonts w:ascii="Times New Roman" w:hAnsi="Times New Roman" w:cs="Times New Roman"/>
          <w:sz w:val="28"/>
        </w:rPr>
        <w:t xml:space="preserve">на  </w:t>
      </w:r>
      <w:r w:rsidR="0085690A" w:rsidRPr="00447D09">
        <w:rPr>
          <w:rFonts w:ascii="Times New Roman" w:hAnsi="Times New Roman" w:cs="Times New Roman"/>
          <w:sz w:val="28"/>
          <w:lang w:val="en-US"/>
        </w:rPr>
        <w:t>e</w:t>
      </w:r>
      <w:r w:rsidR="0085690A" w:rsidRPr="00447D09">
        <w:rPr>
          <w:rFonts w:ascii="Times New Roman" w:hAnsi="Times New Roman" w:cs="Times New Roman"/>
          <w:sz w:val="28"/>
        </w:rPr>
        <w:t>-m</w:t>
      </w:r>
      <w:proofErr w:type="spellStart"/>
      <w:r w:rsidR="0085690A" w:rsidRPr="00447D09">
        <w:rPr>
          <w:rFonts w:ascii="Times New Roman" w:hAnsi="Times New Roman" w:cs="Times New Roman"/>
          <w:sz w:val="28"/>
          <w:lang w:val="en-US"/>
        </w:rPr>
        <w:t>ai</w:t>
      </w:r>
      <w:proofErr w:type="spellEnd"/>
      <w:r w:rsidR="0085690A">
        <w:rPr>
          <w:rFonts w:ascii="Times New Roman" w:hAnsi="Times New Roman" w:cs="Times New Roman"/>
          <w:sz w:val="28"/>
        </w:rPr>
        <w:t xml:space="preserve">l </w:t>
      </w:r>
      <w:r w:rsidR="0085690A" w:rsidRPr="00447D09">
        <w:rPr>
          <w:rFonts w:ascii="Times New Roman" w:hAnsi="Times New Roman" w:cs="Times New Roman"/>
          <w:sz w:val="28"/>
        </w:rPr>
        <w:t xml:space="preserve"> </w:t>
      </w:r>
      <w:hyperlink r:id="rId7" w:history="1">
        <w:r w:rsidR="0085690A" w:rsidRPr="00447D09">
          <w:rPr>
            <w:rStyle w:val="a6"/>
            <w:rFonts w:ascii="Times New Roman" w:hAnsi="Times New Roman" w:cs="Times New Roman"/>
            <w:sz w:val="28"/>
          </w:rPr>
          <w:t>metod28@yandex.ru</w:t>
        </w:r>
      </w:hyperlink>
      <w:r w:rsidR="0085690A">
        <w:rPr>
          <w:rFonts w:ascii="Times New Roman" w:hAnsi="Times New Roman" w:cs="Times New Roman"/>
          <w:sz w:val="28"/>
        </w:rPr>
        <w:t xml:space="preserve"> </w:t>
      </w:r>
      <w:r>
        <w:rPr>
          <w:rFonts w:ascii="Times New Roman" w:hAnsi="Times New Roman" w:cs="Times New Roman"/>
          <w:sz w:val="28"/>
        </w:rPr>
        <w:t>в организационный комитет до 5 апреля 2021 года   направля</w:t>
      </w:r>
      <w:r w:rsidR="00B220C3">
        <w:rPr>
          <w:rFonts w:ascii="Times New Roman" w:hAnsi="Times New Roman" w:cs="Times New Roman"/>
          <w:sz w:val="28"/>
        </w:rPr>
        <w:t>ю</w:t>
      </w:r>
      <w:r>
        <w:rPr>
          <w:rFonts w:ascii="Times New Roman" w:hAnsi="Times New Roman" w:cs="Times New Roman"/>
          <w:sz w:val="28"/>
        </w:rPr>
        <w:t>тся:</w:t>
      </w:r>
    </w:p>
    <w:p w:rsidR="00447D09" w:rsidRDefault="00447D09" w:rsidP="00447D09">
      <w:pPr>
        <w:spacing w:after="0"/>
        <w:ind w:firstLine="708"/>
        <w:rPr>
          <w:rFonts w:ascii="Times New Roman" w:hAnsi="Times New Roman" w:cs="Times New Roman"/>
          <w:sz w:val="28"/>
        </w:rPr>
      </w:pPr>
      <w:r>
        <w:rPr>
          <w:rFonts w:ascii="Times New Roman" w:hAnsi="Times New Roman" w:cs="Times New Roman"/>
          <w:sz w:val="28"/>
        </w:rPr>
        <w:t>- заявка (Приложение № 1);</w:t>
      </w:r>
    </w:p>
    <w:p w:rsidR="00447D09" w:rsidRDefault="00447D09" w:rsidP="00447D09">
      <w:pPr>
        <w:spacing w:after="0"/>
        <w:ind w:firstLine="708"/>
        <w:rPr>
          <w:rFonts w:ascii="Times New Roman" w:hAnsi="Times New Roman" w:cs="Times New Roman"/>
          <w:sz w:val="28"/>
        </w:rPr>
      </w:pPr>
      <w:r>
        <w:rPr>
          <w:rFonts w:ascii="Times New Roman" w:hAnsi="Times New Roman" w:cs="Times New Roman"/>
          <w:sz w:val="28"/>
        </w:rPr>
        <w:t>- конкурсн</w:t>
      </w:r>
      <w:r w:rsidR="00D267E1">
        <w:rPr>
          <w:rFonts w:ascii="Times New Roman" w:hAnsi="Times New Roman" w:cs="Times New Roman"/>
          <w:sz w:val="28"/>
        </w:rPr>
        <w:t>ая</w:t>
      </w:r>
      <w:r>
        <w:rPr>
          <w:rFonts w:ascii="Times New Roman" w:hAnsi="Times New Roman" w:cs="Times New Roman"/>
          <w:sz w:val="28"/>
        </w:rPr>
        <w:t xml:space="preserve"> работ</w:t>
      </w:r>
      <w:r w:rsidR="00D267E1">
        <w:rPr>
          <w:rFonts w:ascii="Times New Roman" w:hAnsi="Times New Roman" w:cs="Times New Roman"/>
          <w:sz w:val="28"/>
        </w:rPr>
        <w:t>а</w:t>
      </w:r>
      <w:r>
        <w:rPr>
          <w:rFonts w:ascii="Times New Roman" w:hAnsi="Times New Roman" w:cs="Times New Roman"/>
          <w:sz w:val="28"/>
        </w:rPr>
        <w:t>;</w:t>
      </w:r>
    </w:p>
    <w:p w:rsidR="00447D09" w:rsidRDefault="00447D09" w:rsidP="00447D09">
      <w:pPr>
        <w:spacing w:after="0"/>
        <w:ind w:firstLine="708"/>
        <w:rPr>
          <w:rFonts w:ascii="Times New Roman" w:hAnsi="Times New Roman" w:cs="Times New Roman"/>
          <w:sz w:val="28"/>
        </w:rPr>
      </w:pPr>
      <w:r>
        <w:rPr>
          <w:rFonts w:ascii="Times New Roman" w:hAnsi="Times New Roman" w:cs="Times New Roman"/>
          <w:sz w:val="28"/>
        </w:rPr>
        <w:t>- согласие на обработку персональных данных.</w:t>
      </w:r>
    </w:p>
    <w:p w:rsidR="00447D09" w:rsidRPr="008A38C7" w:rsidRDefault="00447D09" w:rsidP="00447D09">
      <w:pPr>
        <w:spacing w:after="0"/>
        <w:ind w:firstLine="708"/>
        <w:rPr>
          <w:rFonts w:ascii="Times New Roman" w:hAnsi="Times New Roman" w:cs="Times New Roman"/>
          <w:sz w:val="28"/>
        </w:rPr>
      </w:pPr>
      <w:r>
        <w:rPr>
          <w:rFonts w:ascii="Times New Roman" w:hAnsi="Times New Roman" w:cs="Times New Roman"/>
          <w:sz w:val="28"/>
        </w:rPr>
        <w:t xml:space="preserve">4.3. </w:t>
      </w:r>
      <w:r w:rsidR="00B220C3">
        <w:rPr>
          <w:rFonts w:ascii="Times New Roman" w:hAnsi="Times New Roman" w:cs="Times New Roman"/>
          <w:sz w:val="28"/>
        </w:rPr>
        <w:t>Конкурс проводиться по номинациям:</w:t>
      </w:r>
    </w:p>
    <w:p w:rsidR="0088313E" w:rsidRPr="0088313E" w:rsidRDefault="00B220C3" w:rsidP="006A1714">
      <w:pPr>
        <w:spacing w:after="0"/>
        <w:ind w:firstLine="708"/>
        <w:jc w:val="both"/>
        <w:rPr>
          <w:rFonts w:ascii="Times New Roman" w:hAnsi="Times New Roman" w:cs="Times New Roman"/>
          <w:sz w:val="28"/>
        </w:rPr>
      </w:pPr>
      <w:r>
        <w:rPr>
          <w:rFonts w:ascii="Times New Roman" w:hAnsi="Times New Roman" w:cs="Times New Roman"/>
          <w:sz w:val="28"/>
        </w:rPr>
        <w:t>4</w:t>
      </w:r>
      <w:r w:rsidR="008A38C7" w:rsidRPr="0088313E">
        <w:rPr>
          <w:rFonts w:ascii="Times New Roman" w:hAnsi="Times New Roman" w:cs="Times New Roman"/>
          <w:sz w:val="28"/>
        </w:rPr>
        <w:t>.</w:t>
      </w:r>
      <w:r>
        <w:rPr>
          <w:rFonts w:ascii="Times New Roman" w:hAnsi="Times New Roman" w:cs="Times New Roman"/>
          <w:sz w:val="28"/>
        </w:rPr>
        <w:t>3.</w:t>
      </w:r>
      <w:r w:rsidR="008A38C7" w:rsidRPr="0088313E">
        <w:rPr>
          <w:rFonts w:ascii="Times New Roman" w:hAnsi="Times New Roman" w:cs="Times New Roman"/>
          <w:sz w:val="28"/>
        </w:rPr>
        <w:t>1.</w:t>
      </w:r>
      <w:r w:rsidR="0088313E" w:rsidRPr="0088313E">
        <w:rPr>
          <w:rFonts w:ascii="Times New Roman" w:eastAsia="Times New Roman" w:hAnsi="Times New Roman" w:cs="Times New Roman"/>
          <w:sz w:val="28"/>
          <w:szCs w:val="28"/>
          <w:lang w:eastAsia="ru-RU"/>
        </w:rPr>
        <w:t xml:space="preserve"> </w:t>
      </w:r>
      <w:r w:rsidR="0088313E" w:rsidRPr="0088313E">
        <w:rPr>
          <w:rFonts w:ascii="Times New Roman" w:hAnsi="Times New Roman" w:cs="Times New Roman"/>
          <w:sz w:val="28"/>
        </w:rPr>
        <w:t>«М</w:t>
      </w:r>
      <w:r w:rsidR="0085690A">
        <w:rPr>
          <w:rFonts w:ascii="Times New Roman" w:hAnsi="Times New Roman" w:cs="Times New Roman"/>
          <w:sz w:val="28"/>
        </w:rPr>
        <w:t>етодические разработки»</w:t>
      </w:r>
      <w:r w:rsidR="009C5100">
        <w:rPr>
          <w:rFonts w:ascii="Times New Roman" w:hAnsi="Times New Roman" w:cs="Times New Roman"/>
          <w:sz w:val="28"/>
        </w:rPr>
        <w:t xml:space="preserve"> (методические разработки занятий; открытых мероприятий; </w:t>
      </w:r>
      <w:r w:rsidR="00B316C4">
        <w:rPr>
          <w:rFonts w:ascii="Times New Roman" w:hAnsi="Times New Roman" w:cs="Times New Roman"/>
          <w:sz w:val="28"/>
        </w:rPr>
        <w:t xml:space="preserve">образовательных событий; </w:t>
      </w:r>
      <w:r w:rsidR="009C5100">
        <w:rPr>
          <w:rFonts w:ascii="Times New Roman" w:hAnsi="Times New Roman" w:cs="Times New Roman"/>
          <w:sz w:val="28"/>
        </w:rPr>
        <w:t>технических объектов: моделей, макетов)</w:t>
      </w:r>
      <w:r w:rsidR="0085690A">
        <w:rPr>
          <w:rFonts w:ascii="Times New Roman" w:hAnsi="Times New Roman" w:cs="Times New Roman"/>
          <w:sz w:val="28"/>
        </w:rPr>
        <w:t>.</w:t>
      </w:r>
      <w:r w:rsidR="0088313E" w:rsidRPr="0088313E">
        <w:rPr>
          <w:rFonts w:ascii="Times New Roman" w:hAnsi="Times New Roman" w:cs="Times New Roman"/>
          <w:sz w:val="28"/>
        </w:rPr>
        <w:t xml:space="preserve"> </w:t>
      </w:r>
    </w:p>
    <w:p w:rsidR="0088313E" w:rsidRPr="0088313E" w:rsidRDefault="00B220C3" w:rsidP="006A1714">
      <w:pPr>
        <w:spacing w:after="0"/>
        <w:ind w:firstLine="708"/>
        <w:jc w:val="both"/>
        <w:rPr>
          <w:rFonts w:ascii="Times New Roman" w:hAnsi="Times New Roman" w:cs="Times New Roman"/>
          <w:sz w:val="28"/>
        </w:rPr>
      </w:pPr>
      <w:r>
        <w:rPr>
          <w:rFonts w:ascii="Times New Roman" w:hAnsi="Times New Roman" w:cs="Times New Roman"/>
          <w:sz w:val="28"/>
        </w:rPr>
        <w:t>4</w:t>
      </w:r>
      <w:r w:rsidR="0088313E">
        <w:rPr>
          <w:rFonts w:ascii="Times New Roman" w:hAnsi="Times New Roman" w:cs="Times New Roman"/>
          <w:sz w:val="28"/>
        </w:rPr>
        <w:t>.</w:t>
      </w:r>
      <w:r>
        <w:rPr>
          <w:rFonts w:ascii="Times New Roman" w:hAnsi="Times New Roman" w:cs="Times New Roman"/>
          <w:sz w:val="28"/>
        </w:rPr>
        <w:t>3.</w:t>
      </w:r>
      <w:r w:rsidR="0088313E">
        <w:rPr>
          <w:rFonts w:ascii="Times New Roman" w:hAnsi="Times New Roman" w:cs="Times New Roman"/>
          <w:sz w:val="28"/>
        </w:rPr>
        <w:t xml:space="preserve">2. </w:t>
      </w:r>
      <w:r w:rsidR="0088313E" w:rsidRPr="0088313E">
        <w:rPr>
          <w:rFonts w:ascii="Times New Roman" w:hAnsi="Times New Roman" w:cs="Times New Roman"/>
          <w:sz w:val="28"/>
        </w:rPr>
        <w:t>«Методические рекомендации» (</w:t>
      </w:r>
      <w:r w:rsidR="00F80C8D">
        <w:rPr>
          <w:rFonts w:ascii="Times New Roman" w:hAnsi="Times New Roman" w:cs="Times New Roman"/>
          <w:sz w:val="28"/>
        </w:rPr>
        <w:t>м</w:t>
      </w:r>
      <w:r w:rsidR="00F80C8D" w:rsidRPr="00F80C8D">
        <w:rPr>
          <w:rFonts w:ascii="Times New Roman" w:hAnsi="Times New Roman" w:cs="Times New Roman"/>
          <w:sz w:val="28"/>
        </w:rPr>
        <w:t>етодические рекомендации по разработке индивидуально-образовательного маршрута</w:t>
      </w:r>
      <w:r w:rsidR="00F80C8D">
        <w:rPr>
          <w:rFonts w:ascii="Times New Roman" w:hAnsi="Times New Roman" w:cs="Times New Roman"/>
          <w:sz w:val="28"/>
        </w:rPr>
        <w:t xml:space="preserve">; </w:t>
      </w:r>
      <w:r w:rsidR="0088313E" w:rsidRPr="0088313E">
        <w:rPr>
          <w:rFonts w:ascii="Times New Roman" w:hAnsi="Times New Roman" w:cs="Times New Roman"/>
          <w:sz w:val="28"/>
        </w:rPr>
        <w:t>внедрение и реализаци</w:t>
      </w:r>
      <w:r w:rsidR="0085690A">
        <w:rPr>
          <w:rFonts w:ascii="Times New Roman" w:hAnsi="Times New Roman" w:cs="Times New Roman"/>
          <w:sz w:val="28"/>
        </w:rPr>
        <w:t>я</w:t>
      </w:r>
      <w:r w:rsidR="0088313E" w:rsidRPr="0088313E">
        <w:rPr>
          <w:rFonts w:ascii="Times New Roman" w:hAnsi="Times New Roman" w:cs="Times New Roman"/>
          <w:sz w:val="28"/>
        </w:rPr>
        <w:t xml:space="preserve"> инновационных технологий в системе доп</w:t>
      </w:r>
      <w:r w:rsidR="0085690A">
        <w:rPr>
          <w:rFonts w:ascii="Times New Roman" w:hAnsi="Times New Roman" w:cs="Times New Roman"/>
          <w:sz w:val="28"/>
        </w:rPr>
        <w:t>олнительного образования детей).</w:t>
      </w:r>
    </w:p>
    <w:p w:rsidR="0088313E" w:rsidRPr="0088313E" w:rsidRDefault="00B220C3" w:rsidP="006A1714">
      <w:pPr>
        <w:spacing w:after="0"/>
        <w:ind w:firstLine="708"/>
        <w:jc w:val="both"/>
        <w:rPr>
          <w:rFonts w:ascii="Times New Roman" w:hAnsi="Times New Roman" w:cs="Times New Roman"/>
          <w:sz w:val="28"/>
        </w:rPr>
      </w:pPr>
      <w:r>
        <w:rPr>
          <w:rFonts w:ascii="Times New Roman" w:hAnsi="Times New Roman" w:cs="Times New Roman"/>
          <w:sz w:val="28"/>
        </w:rPr>
        <w:t>4.</w:t>
      </w:r>
      <w:r w:rsidR="0088313E">
        <w:rPr>
          <w:rFonts w:ascii="Times New Roman" w:hAnsi="Times New Roman" w:cs="Times New Roman"/>
          <w:sz w:val="28"/>
        </w:rPr>
        <w:t>3.3.</w:t>
      </w:r>
      <w:r w:rsidR="0088313E" w:rsidRPr="0088313E">
        <w:rPr>
          <w:rFonts w:ascii="Times New Roman" w:hAnsi="Times New Roman" w:cs="Times New Roman"/>
          <w:sz w:val="28"/>
        </w:rPr>
        <w:t> «Методические статьи»</w:t>
      </w:r>
      <w:r w:rsidR="0088313E">
        <w:rPr>
          <w:rFonts w:ascii="Times New Roman" w:hAnsi="Times New Roman" w:cs="Times New Roman"/>
          <w:sz w:val="28"/>
        </w:rPr>
        <w:t xml:space="preserve"> </w:t>
      </w:r>
      <w:r w:rsidR="0088313E" w:rsidRPr="0088313E">
        <w:rPr>
          <w:rFonts w:ascii="Times New Roman" w:hAnsi="Times New Roman" w:cs="Times New Roman"/>
          <w:sz w:val="28"/>
        </w:rPr>
        <w:t xml:space="preserve">(описание педагогического опыта в системе дополнительного </w:t>
      </w:r>
      <w:r w:rsidR="0085690A">
        <w:rPr>
          <w:rFonts w:ascii="Times New Roman" w:hAnsi="Times New Roman" w:cs="Times New Roman"/>
          <w:sz w:val="28"/>
        </w:rPr>
        <w:t>образования).</w:t>
      </w:r>
    </w:p>
    <w:p w:rsidR="0088313E" w:rsidRDefault="00482135" w:rsidP="006A1714">
      <w:pPr>
        <w:spacing w:after="0"/>
        <w:ind w:firstLine="708"/>
        <w:jc w:val="both"/>
        <w:rPr>
          <w:rFonts w:ascii="Times New Roman" w:hAnsi="Times New Roman" w:cs="Times New Roman"/>
          <w:sz w:val="28"/>
        </w:rPr>
      </w:pPr>
      <w:r>
        <w:rPr>
          <w:rFonts w:ascii="Times New Roman" w:hAnsi="Times New Roman" w:cs="Times New Roman"/>
          <w:sz w:val="28"/>
        </w:rPr>
        <w:t>4.</w:t>
      </w:r>
      <w:r w:rsidR="0088313E">
        <w:rPr>
          <w:rFonts w:ascii="Times New Roman" w:hAnsi="Times New Roman" w:cs="Times New Roman"/>
          <w:sz w:val="28"/>
        </w:rPr>
        <w:t>3.4.</w:t>
      </w:r>
      <w:r w:rsidR="0088313E" w:rsidRPr="0088313E">
        <w:rPr>
          <w:rFonts w:ascii="Times New Roman" w:hAnsi="Times New Roman" w:cs="Times New Roman"/>
          <w:sz w:val="28"/>
        </w:rPr>
        <w:t> «Учебно-методический комплекс» (учебные пособия, наглядные пособия, рабочие тетради, электронные пособия, сборники заданий и т.п.).</w:t>
      </w:r>
    </w:p>
    <w:p w:rsidR="003B5EEC" w:rsidRDefault="00482135" w:rsidP="00482135">
      <w:pPr>
        <w:spacing w:after="0"/>
        <w:ind w:firstLine="708"/>
        <w:jc w:val="both"/>
        <w:rPr>
          <w:rFonts w:ascii="Times New Roman" w:hAnsi="Times New Roman" w:cs="Times New Roman"/>
          <w:sz w:val="28"/>
        </w:rPr>
      </w:pPr>
      <w:r>
        <w:rPr>
          <w:rFonts w:ascii="Times New Roman" w:hAnsi="Times New Roman" w:cs="Times New Roman"/>
          <w:sz w:val="28"/>
        </w:rPr>
        <w:t xml:space="preserve">4.4. </w:t>
      </w:r>
      <w:r w:rsidR="003B5EEC" w:rsidRPr="00482135">
        <w:rPr>
          <w:rFonts w:ascii="Times New Roman" w:hAnsi="Times New Roman" w:cs="Times New Roman"/>
          <w:bCs/>
          <w:sz w:val="28"/>
        </w:rPr>
        <w:t>Общие требования к оформлению</w:t>
      </w:r>
      <w:r w:rsidR="003B5EEC" w:rsidRPr="00482135">
        <w:rPr>
          <w:rFonts w:ascii="Times New Roman" w:hAnsi="Times New Roman" w:cs="Times New Roman"/>
          <w:sz w:val="28"/>
        </w:rPr>
        <w:t xml:space="preserve"> материалов:</w:t>
      </w:r>
    </w:p>
    <w:p w:rsidR="003B5EEC" w:rsidRPr="00482135" w:rsidRDefault="00482135" w:rsidP="003B5EEC">
      <w:pPr>
        <w:spacing w:after="0"/>
        <w:ind w:firstLine="708"/>
        <w:jc w:val="both"/>
        <w:rPr>
          <w:rFonts w:ascii="Times New Roman" w:hAnsi="Times New Roman" w:cs="Times New Roman"/>
          <w:sz w:val="28"/>
        </w:rPr>
      </w:pPr>
      <w:r>
        <w:rPr>
          <w:rFonts w:ascii="Times New Roman" w:hAnsi="Times New Roman" w:cs="Times New Roman"/>
          <w:sz w:val="28"/>
        </w:rPr>
        <w:t>4.4</w:t>
      </w:r>
      <w:r w:rsidRPr="00482135">
        <w:rPr>
          <w:rFonts w:ascii="Times New Roman" w:hAnsi="Times New Roman" w:cs="Times New Roman"/>
          <w:sz w:val="28"/>
        </w:rPr>
        <w:t xml:space="preserve">.1.  </w:t>
      </w:r>
      <w:r w:rsidR="003B5EEC" w:rsidRPr="00482135">
        <w:rPr>
          <w:rFonts w:ascii="Times New Roman" w:hAnsi="Times New Roman" w:cs="Times New Roman"/>
          <w:sz w:val="28"/>
        </w:rPr>
        <w:t xml:space="preserve">Текст конкурсных материалов предоставляется в формате MS </w:t>
      </w:r>
      <w:proofErr w:type="spellStart"/>
      <w:r w:rsidR="003B5EEC" w:rsidRPr="00482135">
        <w:rPr>
          <w:rFonts w:ascii="Times New Roman" w:hAnsi="Times New Roman" w:cs="Times New Roman"/>
          <w:sz w:val="28"/>
        </w:rPr>
        <w:t>Word</w:t>
      </w:r>
      <w:proofErr w:type="spellEnd"/>
      <w:r w:rsidR="003B5EEC" w:rsidRPr="00482135">
        <w:rPr>
          <w:rFonts w:ascii="Times New Roman" w:hAnsi="Times New Roman" w:cs="Times New Roman"/>
          <w:sz w:val="28"/>
        </w:rPr>
        <w:t xml:space="preserve"> (в печатном виде). Материалы представляются в переплетенном виде.</w:t>
      </w:r>
    </w:p>
    <w:p w:rsidR="00482135" w:rsidRDefault="00482135" w:rsidP="00482135">
      <w:pPr>
        <w:spacing w:after="0"/>
        <w:ind w:firstLine="708"/>
        <w:jc w:val="both"/>
        <w:rPr>
          <w:rFonts w:ascii="Times New Roman" w:hAnsi="Times New Roman" w:cs="Times New Roman"/>
          <w:sz w:val="28"/>
        </w:rPr>
      </w:pPr>
      <w:proofErr w:type="gramStart"/>
      <w:r w:rsidRPr="00482135">
        <w:rPr>
          <w:rFonts w:ascii="Times New Roman" w:hAnsi="Times New Roman" w:cs="Times New Roman"/>
          <w:sz w:val="28"/>
        </w:rPr>
        <w:t>Структура выполненной работы: титульный лист, содержание, введение (постановка задачи, актуальность, цель работы и ее значение), основная часть, заключение, список используемой литературы и приложения.</w:t>
      </w:r>
      <w:proofErr w:type="gramEnd"/>
    </w:p>
    <w:p w:rsidR="00296844" w:rsidRDefault="00296844" w:rsidP="00482135">
      <w:pPr>
        <w:spacing w:after="0"/>
        <w:ind w:firstLine="708"/>
        <w:jc w:val="both"/>
        <w:rPr>
          <w:rFonts w:ascii="Times New Roman" w:hAnsi="Times New Roman" w:cs="Times New Roman"/>
          <w:sz w:val="28"/>
        </w:rPr>
      </w:pPr>
      <w:r>
        <w:rPr>
          <w:rFonts w:ascii="Times New Roman" w:hAnsi="Times New Roman" w:cs="Times New Roman"/>
          <w:sz w:val="28"/>
        </w:rPr>
        <w:t>Титульный лист:</w:t>
      </w:r>
    </w:p>
    <w:p w:rsidR="00296844" w:rsidRDefault="00296844" w:rsidP="00482135">
      <w:pPr>
        <w:spacing w:after="0"/>
        <w:ind w:firstLine="708"/>
        <w:jc w:val="both"/>
        <w:rPr>
          <w:rFonts w:ascii="Times New Roman" w:hAnsi="Times New Roman" w:cs="Times New Roman"/>
          <w:sz w:val="28"/>
        </w:rPr>
      </w:pPr>
      <w:r>
        <w:rPr>
          <w:rFonts w:ascii="Times New Roman" w:hAnsi="Times New Roman" w:cs="Times New Roman"/>
          <w:sz w:val="28"/>
        </w:rPr>
        <w:t>- фамилия и инициалы автора (жирным шрифтом по правому краю);</w:t>
      </w:r>
    </w:p>
    <w:p w:rsidR="00296844" w:rsidRPr="00482135" w:rsidRDefault="00296844" w:rsidP="00482135">
      <w:pPr>
        <w:spacing w:after="0"/>
        <w:ind w:firstLine="708"/>
        <w:jc w:val="both"/>
        <w:rPr>
          <w:rFonts w:ascii="Times New Roman" w:hAnsi="Times New Roman" w:cs="Times New Roman"/>
          <w:sz w:val="28"/>
        </w:rPr>
      </w:pPr>
      <w:r>
        <w:rPr>
          <w:rFonts w:ascii="Times New Roman" w:hAnsi="Times New Roman" w:cs="Times New Roman"/>
          <w:sz w:val="28"/>
        </w:rPr>
        <w:t>-сведения об авторе (квалификация, ученое звание и т.д., место работы);</w:t>
      </w:r>
    </w:p>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 xml:space="preserve"> Оформление текста: все заголовки глав, разделов и подразделов печатаются в центре страницы симметрично тексту, кегель – 14. Точка в конце заголовка не ставится. Расстояние между заголовком и текстом –            </w:t>
      </w:r>
      <w:r w:rsidRPr="00482135">
        <w:rPr>
          <w:rFonts w:ascii="Times New Roman" w:hAnsi="Times New Roman" w:cs="Times New Roman"/>
          <w:sz w:val="28"/>
        </w:rPr>
        <w:lastRenderedPageBreak/>
        <w:t xml:space="preserve">3 – 4 интервала. Каждый раздел или глава работы начинается с новой страницы. Шрифт по тексту – </w:t>
      </w:r>
      <w:proofErr w:type="spellStart"/>
      <w:r w:rsidRPr="00482135">
        <w:rPr>
          <w:rFonts w:ascii="Times New Roman" w:hAnsi="Times New Roman" w:cs="Times New Roman"/>
          <w:sz w:val="28"/>
        </w:rPr>
        <w:t>Times</w:t>
      </w:r>
      <w:proofErr w:type="spellEnd"/>
      <w:r w:rsidRPr="00482135">
        <w:rPr>
          <w:rFonts w:ascii="Times New Roman" w:hAnsi="Times New Roman" w:cs="Times New Roman"/>
          <w:sz w:val="28"/>
        </w:rPr>
        <w:t xml:space="preserve"> </w:t>
      </w:r>
      <w:proofErr w:type="spellStart"/>
      <w:r w:rsidRPr="00482135">
        <w:rPr>
          <w:rFonts w:ascii="Times New Roman" w:hAnsi="Times New Roman" w:cs="Times New Roman"/>
          <w:sz w:val="28"/>
        </w:rPr>
        <w:t>New</w:t>
      </w:r>
      <w:proofErr w:type="spellEnd"/>
      <w:r w:rsidRPr="00482135">
        <w:rPr>
          <w:rFonts w:ascii="Times New Roman" w:hAnsi="Times New Roman" w:cs="Times New Roman"/>
          <w:sz w:val="28"/>
        </w:rPr>
        <w:t xml:space="preserve"> </w:t>
      </w:r>
      <w:proofErr w:type="spellStart"/>
      <w:r w:rsidRPr="00482135">
        <w:rPr>
          <w:rFonts w:ascii="Times New Roman" w:hAnsi="Times New Roman" w:cs="Times New Roman"/>
          <w:sz w:val="28"/>
        </w:rPr>
        <w:t>Roman</w:t>
      </w:r>
      <w:proofErr w:type="spellEnd"/>
      <w:r w:rsidRPr="00482135">
        <w:rPr>
          <w:rFonts w:ascii="Times New Roman" w:hAnsi="Times New Roman" w:cs="Times New Roman"/>
          <w:sz w:val="28"/>
        </w:rPr>
        <w:t xml:space="preserve">, интервал – 1,5. Отступ слева – 2,5 см, справа – 1,5 см, сверху и снизу – 2 см. Страницы в тексте нумеруются арабскими цифрами. </w:t>
      </w:r>
      <w:r w:rsidRPr="00482135">
        <w:rPr>
          <w:rFonts w:ascii="Times New Roman" w:hAnsi="Times New Roman" w:cs="Times New Roman"/>
          <w:sz w:val="28"/>
        </w:rPr>
        <w:tab/>
        <w:t>Титульный лист является первой страницей, не нумеруется. Нумерация начинается со второй страницы (Содержание), номер страницы проставляется в правом нижнем углу листа. Разделы или главы работы должны иметь порядковую нумерацию.</w:t>
      </w:r>
    </w:p>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 xml:space="preserve">Текст может содержать иллюстративный материал, графические приложения. Все файлы, относящиеся к работе (презентация, чертежи, рисунки, фото и т.д.), должны выкладываться одним архивом (архиватор </w:t>
      </w:r>
      <w:proofErr w:type="spellStart"/>
      <w:r w:rsidRPr="00482135">
        <w:rPr>
          <w:rFonts w:ascii="Times New Roman" w:hAnsi="Times New Roman" w:cs="Times New Roman"/>
          <w:sz w:val="28"/>
        </w:rPr>
        <w:t>zip</w:t>
      </w:r>
      <w:proofErr w:type="spellEnd"/>
      <w:r w:rsidRPr="00482135">
        <w:rPr>
          <w:rFonts w:ascii="Times New Roman" w:hAnsi="Times New Roman" w:cs="Times New Roman"/>
          <w:sz w:val="28"/>
        </w:rPr>
        <w:t>).</w:t>
      </w:r>
    </w:p>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 xml:space="preserve">Иллюстрации и рисунки в работе обозначаются словом «Рис.» и нумеруются внизу под иллюстрацией последовательно арабскими цифрами, точка в названии рисунка не ставится. Обязательно в тексте указываем ссылки на рисунки. </w:t>
      </w:r>
    </w:p>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 xml:space="preserve">Ответственность за соблюдение авторских прав работы, участвующей в выставке, несет участник. При использовании в конкурсной работе материалов других авторов, указывается ссылка на источник. </w:t>
      </w:r>
    </w:p>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 xml:space="preserve">Таблица работе должна иметь номер и название. По центру размещается заголовок, точка в нем не ставится. Слово «Таблица» пишется в правой стороне страницы, ниже через два интервала. Нумерация может быть сквозной или по главам. Заголовки граф таблицы должны начинаться с прописных букв, а подзаголовки – </w:t>
      </w:r>
      <w:proofErr w:type="gramStart"/>
      <w:r w:rsidRPr="00482135">
        <w:rPr>
          <w:rFonts w:ascii="Times New Roman" w:hAnsi="Times New Roman" w:cs="Times New Roman"/>
          <w:sz w:val="28"/>
        </w:rPr>
        <w:t>со</w:t>
      </w:r>
      <w:proofErr w:type="gramEnd"/>
      <w:r w:rsidRPr="00482135">
        <w:rPr>
          <w:rFonts w:ascii="Times New Roman" w:hAnsi="Times New Roman" w:cs="Times New Roman"/>
          <w:sz w:val="28"/>
        </w:rPr>
        <w:t xml:space="preserve"> строчных. </w:t>
      </w:r>
    </w:p>
    <w:p w:rsid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Например:</w:t>
      </w:r>
      <w:r>
        <w:rPr>
          <w:rFonts w:ascii="Times New Roman" w:hAnsi="Times New Roman" w:cs="Times New Roman"/>
          <w:sz w:val="28"/>
        </w:rPr>
        <w:t xml:space="preserve">    </w:t>
      </w:r>
    </w:p>
    <w:p w:rsidR="00482135" w:rsidRPr="00482135" w:rsidRDefault="00482135" w:rsidP="00482135">
      <w:pPr>
        <w:spacing w:after="0"/>
        <w:ind w:firstLine="708"/>
        <w:jc w:val="center"/>
        <w:rPr>
          <w:rFonts w:ascii="Times New Roman" w:hAnsi="Times New Roman" w:cs="Times New Roman"/>
          <w:sz w:val="28"/>
        </w:rPr>
      </w:pPr>
    </w:p>
    <w:p w:rsidR="00482135" w:rsidRPr="00482135" w:rsidRDefault="00482135" w:rsidP="00482135">
      <w:pPr>
        <w:spacing w:after="0"/>
        <w:ind w:firstLine="708"/>
        <w:jc w:val="center"/>
        <w:rPr>
          <w:rFonts w:ascii="Times New Roman" w:hAnsi="Times New Roman" w:cs="Times New Roman"/>
          <w:sz w:val="28"/>
        </w:rPr>
      </w:pPr>
      <w:r>
        <w:rPr>
          <w:rFonts w:ascii="Times New Roman" w:hAnsi="Times New Roman" w:cs="Times New Roman"/>
          <w:sz w:val="28"/>
        </w:rPr>
        <w:t xml:space="preserve">           «______________________»</w:t>
      </w:r>
      <w:r w:rsidRPr="00482135">
        <w:rPr>
          <w:rFonts w:ascii="Times New Roman" w:hAnsi="Times New Roman" w:cs="Times New Roman"/>
          <w:sz w:val="28"/>
        </w:rPr>
        <w:t xml:space="preserve">                                Таблица 3</w:t>
      </w:r>
    </w:p>
    <w:tbl>
      <w:tblPr>
        <w:tblpPr w:leftFromText="180" w:rightFromText="180" w:vertAnchor="text" w:horzAnchor="margin"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3157"/>
        <w:gridCol w:w="3026"/>
      </w:tblGrid>
      <w:tr w:rsidR="00482135" w:rsidRPr="00482135" w:rsidTr="00FE4007">
        <w:tc>
          <w:tcPr>
            <w:tcW w:w="3652" w:type="dxa"/>
          </w:tcPr>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 xml:space="preserve">                                      </w:t>
            </w:r>
          </w:p>
        </w:tc>
        <w:tc>
          <w:tcPr>
            <w:tcW w:w="3402" w:type="dxa"/>
          </w:tcPr>
          <w:p w:rsidR="00482135" w:rsidRPr="00482135" w:rsidRDefault="00482135" w:rsidP="00482135">
            <w:pPr>
              <w:spacing w:after="0"/>
              <w:ind w:firstLine="708"/>
              <w:jc w:val="both"/>
              <w:rPr>
                <w:rFonts w:ascii="Times New Roman" w:hAnsi="Times New Roman" w:cs="Times New Roman"/>
                <w:sz w:val="28"/>
              </w:rPr>
            </w:pPr>
          </w:p>
        </w:tc>
        <w:tc>
          <w:tcPr>
            <w:tcW w:w="3260" w:type="dxa"/>
          </w:tcPr>
          <w:p w:rsidR="00482135" w:rsidRPr="00482135" w:rsidRDefault="00482135" w:rsidP="00482135">
            <w:pPr>
              <w:spacing w:after="0"/>
              <w:ind w:firstLine="708"/>
              <w:jc w:val="both"/>
              <w:rPr>
                <w:rFonts w:ascii="Times New Roman" w:hAnsi="Times New Roman" w:cs="Times New Roman"/>
                <w:sz w:val="28"/>
              </w:rPr>
            </w:pPr>
          </w:p>
        </w:tc>
      </w:tr>
      <w:tr w:rsidR="00482135" w:rsidRPr="00482135" w:rsidTr="00FE4007">
        <w:tc>
          <w:tcPr>
            <w:tcW w:w="3652" w:type="dxa"/>
          </w:tcPr>
          <w:p w:rsidR="00482135" w:rsidRPr="00482135" w:rsidRDefault="00482135" w:rsidP="00482135">
            <w:pPr>
              <w:spacing w:after="0"/>
              <w:ind w:firstLine="708"/>
              <w:jc w:val="both"/>
              <w:rPr>
                <w:rFonts w:ascii="Times New Roman" w:hAnsi="Times New Roman" w:cs="Times New Roman"/>
                <w:sz w:val="28"/>
              </w:rPr>
            </w:pPr>
          </w:p>
        </w:tc>
        <w:tc>
          <w:tcPr>
            <w:tcW w:w="3402" w:type="dxa"/>
          </w:tcPr>
          <w:p w:rsidR="00482135" w:rsidRPr="00482135" w:rsidRDefault="00482135" w:rsidP="00482135">
            <w:pPr>
              <w:spacing w:after="0"/>
              <w:ind w:firstLine="708"/>
              <w:jc w:val="both"/>
              <w:rPr>
                <w:rFonts w:ascii="Times New Roman" w:hAnsi="Times New Roman" w:cs="Times New Roman"/>
                <w:sz w:val="28"/>
              </w:rPr>
            </w:pPr>
          </w:p>
        </w:tc>
        <w:tc>
          <w:tcPr>
            <w:tcW w:w="3260" w:type="dxa"/>
          </w:tcPr>
          <w:p w:rsidR="00482135" w:rsidRPr="00482135" w:rsidRDefault="00482135" w:rsidP="00482135">
            <w:pPr>
              <w:spacing w:after="0"/>
              <w:ind w:firstLine="708"/>
              <w:jc w:val="both"/>
              <w:rPr>
                <w:rFonts w:ascii="Times New Roman" w:hAnsi="Times New Roman" w:cs="Times New Roman"/>
                <w:sz w:val="28"/>
              </w:rPr>
            </w:pPr>
          </w:p>
        </w:tc>
      </w:tr>
      <w:tr w:rsidR="00482135" w:rsidRPr="00482135" w:rsidTr="00FE4007">
        <w:tc>
          <w:tcPr>
            <w:tcW w:w="3652" w:type="dxa"/>
          </w:tcPr>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 xml:space="preserve">       </w:t>
            </w:r>
          </w:p>
        </w:tc>
        <w:tc>
          <w:tcPr>
            <w:tcW w:w="3402" w:type="dxa"/>
          </w:tcPr>
          <w:p w:rsidR="00482135" w:rsidRPr="00482135" w:rsidRDefault="00482135" w:rsidP="00482135">
            <w:pPr>
              <w:spacing w:after="0"/>
              <w:ind w:firstLine="708"/>
              <w:jc w:val="both"/>
              <w:rPr>
                <w:rFonts w:ascii="Times New Roman" w:hAnsi="Times New Roman" w:cs="Times New Roman"/>
                <w:sz w:val="28"/>
              </w:rPr>
            </w:pPr>
          </w:p>
        </w:tc>
        <w:tc>
          <w:tcPr>
            <w:tcW w:w="3260" w:type="dxa"/>
          </w:tcPr>
          <w:p w:rsidR="00482135" w:rsidRPr="00482135" w:rsidRDefault="00482135" w:rsidP="00482135">
            <w:pPr>
              <w:spacing w:after="0"/>
              <w:ind w:firstLine="708"/>
              <w:jc w:val="both"/>
              <w:rPr>
                <w:rFonts w:ascii="Times New Roman" w:hAnsi="Times New Roman" w:cs="Times New Roman"/>
                <w:sz w:val="28"/>
              </w:rPr>
            </w:pPr>
          </w:p>
        </w:tc>
      </w:tr>
    </w:tbl>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ab/>
      </w:r>
    </w:p>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ab/>
        <w:t>Список литературы включает в себя все используемые в работе источники (документы, научную и техническую литературу, справочники  и др.) Список используемой литературы оформляется  в алфавитном порядке: по фамилиям авторов или заглавий книг (в случаях, если автор не указан).</w:t>
      </w:r>
    </w:p>
    <w:p w:rsid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 xml:space="preserve">При использовании в работе большого количества таблиц, схем, рисунков или архивных документов, рекомендуется вынести их за пределы основной части работы. </w:t>
      </w:r>
    </w:p>
    <w:p w:rsidR="00296844" w:rsidRPr="00482135" w:rsidRDefault="00296844" w:rsidP="00482135">
      <w:pPr>
        <w:spacing w:after="0"/>
        <w:ind w:firstLine="708"/>
        <w:jc w:val="both"/>
        <w:rPr>
          <w:rFonts w:ascii="Times New Roman" w:hAnsi="Times New Roman" w:cs="Times New Roman"/>
          <w:sz w:val="28"/>
        </w:rPr>
      </w:pPr>
      <w:r>
        <w:rPr>
          <w:rFonts w:ascii="Times New Roman" w:hAnsi="Times New Roman" w:cs="Times New Roman"/>
          <w:sz w:val="28"/>
        </w:rPr>
        <w:t xml:space="preserve">Желательно представить фотографии </w:t>
      </w:r>
      <w:proofErr w:type="gramStart"/>
      <w:r>
        <w:rPr>
          <w:rFonts w:ascii="Times New Roman" w:hAnsi="Times New Roman" w:cs="Times New Roman"/>
          <w:sz w:val="28"/>
        </w:rPr>
        <w:t>с</w:t>
      </w:r>
      <w:proofErr w:type="gramEnd"/>
      <w:r>
        <w:rPr>
          <w:rFonts w:ascii="Times New Roman" w:hAnsi="Times New Roman" w:cs="Times New Roman"/>
          <w:sz w:val="28"/>
        </w:rPr>
        <w:t xml:space="preserve"> обучающимися.</w:t>
      </w:r>
    </w:p>
    <w:p w:rsidR="00482135" w:rsidRPr="00482135" w:rsidRDefault="00296844" w:rsidP="00482135">
      <w:pPr>
        <w:spacing w:after="0"/>
        <w:ind w:firstLine="708"/>
        <w:jc w:val="both"/>
        <w:rPr>
          <w:rFonts w:ascii="Times New Roman" w:hAnsi="Times New Roman" w:cs="Times New Roman"/>
          <w:sz w:val="28"/>
        </w:rPr>
      </w:pPr>
      <w:r>
        <w:rPr>
          <w:rFonts w:ascii="Times New Roman" w:hAnsi="Times New Roman" w:cs="Times New Roman"/>
          <w:sz w:val="28"/>
        </w:rPr>
        <w:t>4.</w:t>
      </w:r>
      <w:r w:rsidR="003B5EEC">
        <w:rPr>
          <w:rFonts w:ascii="Times New Roman" w:hAnsi="Times New Roman" w:cs="Times New Roman"/>
          <w:sz w:val="28"/>
        </w:rPr>
        <w:t>5</w:t>
      </w:r>
      <w:r>
        <w:rPr>
          <w:rFonts w:ascii="Times New Roman" w:hAnsi="Times New Roman" w:cs="Times New Roman"/>
          <w:sz w:val="28"/>
        </w:rPr>
        <w:t>.</w:t>
      </w:r>
      <w:r w:rsidR="00482135" w:rsidRPr="00482135">
        <w:rPr>
          <w:rFonts w:ascii="Times New Roman" w:hAnsi="Times New Roman" w:cs="Times New Roman"/>
          <w:sz w:val="28"/>
        </w:rPr>
        <w:t xml:space="preserve">  Рекомендуемая структура методической разработки</w:t>
      </w:r>
      <w:r w:rsidR="00791F14">
        <w:rPr>
          <w:rFonts w:ascii="Times New Roman" w:hAnsi="Times New Roman" w:cs="Times New Roman"/>
          <w:sz w:val="28"/>
        </w:rPr>
        <w:t>.</w:t>
      </w:r>
    </w:p>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Методическая разработка  должна иметь следующую структуру:</w:t>
      </w:r>
    </w:p>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lastRenderedPageBreak/>
        <w:t>- титульный лист;</w:t>
      </w:r>
    </w:p>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 введение;</w:t>
      </w:r>
    </w:p>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 аналитическая часть;</w:t>
      </w:r>
    </w:p>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 практическая часть;</w:t>
      </w:r>
    </w:p>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 заключение;</w:t>
      </w:r>
    </w:p>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 список литературы;</w:t>
      </w:r>
    </w:p>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 xml:space="preserve">- приложения. </w:t>
      </w:r>
      <w:r w:rsidRPr="00482135">
        <w:rPr>
          <w:rFonts w:ascii="Times New Roman" w:hAnsi="Times New Roman" w:cs="Times New Roman"/>
          <w:sz w:val="28"/>
        </w:rPr>
        <w:br/>
      </w:r>
      <w:r w:rsidRPr="00482135">
        <w:rPr>
          <w:rFonts w:ascii="Times New Roman" w:hAnsi="Times New Roman" w:cs="Times New Roman"/>
          <w:sz w:val="28"/>
        </w:rPr>
        <w:tab/>
        <w:t xml:space="preserve">Содержание методической разработки должно четко соответствовать цели </w:t>
      </w:r>
      <w:r>
        <w:rPr>
          <w:rFonts w:ascii="Times New Roman" w:hAnsi="Times New Roman" w:cs="Times New Roman"/>
          <w:sz w:val="28"/>
        </w:rPr>
        <w:t>конкурса</w:t>
      </w:r>
      <w:r w:rsidRPr="00482135">
        <w:rPr>
          <w:rFonts w:ascii="Times New Roman" w:hAnsi="Times New Roman" w:cs="Times New Roman"/>
          <w:sz w:val="28"/>
        </w:rPr>
        <w:t>, раскрывать сведения о наиболее рациональной организации учебного процесса, эффективности методов и методических приемов, формах изложения учебного материала, применения современных технических и информационных средств обучения.</w:t>
      </w:r>
      <w:r w:rsidRPr="00482135">
        <w:rPr>
          <w:rFonts w:ascii="Times New Roman" w:hAnsi="Times New Roman" w:cs="Times New Roman"/>
          <w:sz w:val="28"/>
        </w:rPr>
        <w:br/>
      </w:r>
      <w:r w:rsidRPr="00482135">
        <w:rPr>
          <w:rFonts w:ascii="Times New Roman" w:hAnsi="Times New Roman" w:cs="Times New Roman"/>
          <w:sz w:val="28"/>
        </w:rPr>
        <w:tab/>
        <w:t>Авторские методики не должны повторять содержание учебников и учебных программ, описывать изучаемые явления и технические объекты, освещать вопросы, изложенные в общепедагогической литературе.</w:t>
      </w:r>
      <w:r w:rsidRPr="00482135">
        <w:rPr>
          <w:rFonts w:ascii="Times New Roman" w:hAnsi="Times New Roman" w:cs="Times New Roman"/>
          <w:sz w:val="28"/>
        </w:rPr>
        <w:br/>
      </w:r>
      <w:r w:rsidRPr="00482135">
        <w:rPr>
          <w:rFonts w:ascii="Times New Roman" w:hAnsi="Times New Roman" w:cs="Times New Roman"/>
          <w:sz w:val="28"/>
        </w:rPr>
        <w:tab/>
        <w:t>Материал должен быть систематизирован, изложен максимально просто и четко.</w:t>
      </w:r>
    </w:p>
    <w:p w:rsidR="00482135" w:rsidRPr="00482135" w:rsidRDefault="00296844" w:rsidP="00482135">
      <w:pPr>
        <w:spacing w:after="0"/>
        <w:ind w:firstLine="708"/>
        <w:jc w:val="both"/>
        <w:rPr>
          <w:rFonts w:ascii="Times New Roman" w:hAnsi="Times New Roman" w:cs="Times New Roman"/>
          <w:sz w:val="28"/>
        </w:rPr>
      </w:pPr>
      <w:r>
        <w:rPr>
          <w:rFonts w:ascii="Times New Roman" w:hAnsi="Times New Roman" w:cs="Times New Roman"/>
          <w:sz w:val="28"/>
        </w:rPr>
        <w:t>4.</w:t>
      </w:r>
      <w:r w:rsidR="003B5EEC">
        <w:rPr>
          <w:rFonts w:ascii="Times New Roman" w:hAnsi="Times New Roman" w:cs="Times New Roman"/>
          <w:sz w:val="28"/>
        </w:rPr>
        <w:t>6</w:t>
      </w:r>
      <w:r>
        <w:rPr>
          <w:rFonts w:ascii="Times New Roman" w:hAnsi="Times New Roman" w:cs="Times New Roman"/>
          <w:sz w:val="28"/>
        </w:rPr>
        <w:t>.</w:t>
      </w:r>
      <w:r w:rsidR="00482135" w:rsidRPr="00482135">
        <w:rPr>
          <w:rFonts w:ascii="Times New Roman" w:hAnsi="Times New Roman" w:cs="Times New Roman"/>
          <w:sz w:val="28"/>
        </w:rPr>
        <w:t xml:space="preserve"> Рекомендуемая структура статьи</w:t>
      </w:r>
      <w:r w:rsidR="00791F14">
        <w:rPr>
          <w:rFonts w:ascii="Times New Roman" w:hAnsi="Times New Roman" w:cs="Times New Roman"/>
          <w:sz w:val="28"/>
        </w:rPr>
        <w:t>.</w:t>
      </w:r>
    </w:p>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 xml:space="preserve">Введение (проблема в обучении, значимость ее решения, существующие традиционные способы решения данной проблемы, идея нового способа решения проблемы, цели эксперимента, методы и т.д.). </w:t>
      </w:r>
    </w:p>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Описание хода экспериментальной деятельности.</w:t>
      </w:r>
    </w:p>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Описание методических приемов, находок, фрагментов урока (кратких конспектов) и т.д.</w:t>
      </w:r>
    </w:p>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Описание результатов деятельности.</w:t>
      </w:r>
    </w:p>
    <w:p w:rsid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sz w:val="28"/>
        </w:rPr>
        <w:t>Выводы (относительно полученных результатов раскрывается следующее: влияние на качество обучения, возможность применения в других областях знаний, влияние на личностное развитие, к чему может привести продолжение исследования в этом направлении).</w:t>
      </w:r>
    </w:p>
    <w:p w:rsidR="0044552D" w:rsidRPr="00482135" w:rsidRDefault="0044552D" w:rsidP="00482135">
      <w:pPr>
        <w:spacing w:after="0"/>
        <w:ind w:firstLine="708"/>
        <w:jc w:val="both"/>
        <w:rPr>
          <w:rFonts w:ascii="Times New Roman" w:hAnsi="Times New Roman" w:cs="Times New Roman"/>
          <w:sz w:val="28"/>
        </w:rPr>
      </w:pPr>
    </w:p>
    <w:p w:rsidR="00BA2FDF" w:rsidRDefault="00296844" w:rsidP="00BA2FDF">
      <w:pPr>
        <w:spacing w:after="0"/>
        <w:ind w:firstLine="708"/>
        <w:jc w:val="center"/>
        <w:rPr>
          <w:rFonts w:ascii="Times New Roman" w:hAnsi="Times New Roman" w:cs="Times New Roman"/>
          <w:sz w:val="28"/>
        </w:rPr>
      </w:pPr>
      <w:r>
        <w:rPr>
          <w:rFonts w:ascii="Times New Roman" w:hAnsi="Times New Roman" w:cs="Times New Roman"/>
          <w:sz w:val="28"/>
        </w:rPr>
        <w:t xml:space="preserve">5. </w:t>
      </w:r>
      <w:r w:rsidR="00482135" w:rsidRPr="00482135">
        <w:rPr>
          <w:rFonts w:ascii="Times New Roman" w:hAnsi="Times New Roman" w:cs="Times New Roman"/>
          <w:sz w:val="28"/>
        </w:rPr>
        <w:t xml:space="preserve">Критерии </w:t>
      </w:r>
      <w:r w:rsidR="00BA2FDF">
        <w:rPr>
          <w:rFonts w:ascii="Times New Roman" w:hAnsi="Times New Roman" w:cs="Times New Roman"/>
          <w:sz w:val="28"/>
        </w:rPr>
        <w:t>отбора</w:t>
      </w:r>
      <w:r w:rsidR="00791F14">
        <w:rPr>
          <w:rFonts w:ascii="Times New Roman" w:hAnsi="Times New Roman" w:cs="Times New Roman"/>
          <w:sz w:val="28"/>
        </w:rPr>
        <w:t>.</w:t>
      </w:r>
    </w:p>
    <w:p w:rsidR="00791F14" w:rsidRDefault="00791F14" w:rsidP="00BA2FDF">
      <w:pPr>
        <w:spacing w:after="0"/>
        <w:ind w:firstLine="708"/>
        <w:jc w:val="center"/>
        <w:rPr>
          <w:rFonts w:ascii="Times New Roman" w:hAnsi="Times New Roman" w:cs="Times New Roman"/>
          <w:sz w:val="28"/>
        </w:rPr>
      </w:pPr>
    </w:p>
    <w:p w:rsidR="00482135" w:rsidRPr="00482135" w:rsidRDefault="00BA2FDF" w:rsidP="00BA2FDF">
      <w:pPr>
        <w:spacing w:after="0"/>
        <w:ind w:firstLine="708"/>
        <w:rPr>
          <w:rFonts w:ascii="Times New Roman" w:hAnsi="Times New Roman" w:cs="Times New Roman"/>
          <w:sz w:val="28"/>
        </w:rPr>
      </w:pPr>
      <w:r>
        <w:rPr>
          <w:rFonts w:ascii="Times New Roman" w:hAnsi="Times New Roman" w:cs="Times New Roman"/>
          <w:sz w:val="28"/>
        </w:rPr>
        <w:t>5.1. Оценивается:</w:t>
      </w:r>
      <w:r w:rsidR="00296844">
        <w:rPr>
          <w:rFonts w:ascii="Times New Roman" w:hAnsi="Times New Roman" w:cs="Times New Roman"/>
          <w:sz w:val="28"/>
        </w:rPr>
        <w:t xml:space="preserve"> </w:t>
      </w:r>
    </w:p>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i/>
          <w:sz w:val="28"/>
        </w:rPr>
        <w:t>-</w:t>
      </w:r>
      <w:r w:rsidR="00BA2FDF">
        <w:rPr>
          <w:rFonts w:ascii="Times New Roman" w:hAnsi="Times New Roman" w:cs="Times New Roman"/>
          <w:sz w:val="28"/>
        </w:rPr>
        <w:t>использование современных научных концепций</w:t>
      </w:r>
      <w:r w:rsidRPr="00482135">
        <w:rPr>
          <w:rFonts w:ascii="Times New Roman" w:hAnsi="Times New Roman" w:cs="Times New Roman"/>
          <w:sz w:val="28"/>
        </w:rPr>
        <w:t xml:space="preserve"> и актуальность</w:t>
      </w:r>
      <w:r w:rsidR="00BA2FDF">
        <w:rPr>
          <w:rFonts w:ascii="Times New Roman" w:hAnsi="Times New Roman" w:cs="Times New Roman"/>
          <w:sz w:val="28"/>
        </w:rPr>
        <w:t xml:space="preserve"> </w:t>
      </w:r>
      <w:r w:rsidR="00BA2FDF" w:rsidRPr="00BA2FDF">
        <w:rPr>
          <w:rFonts w:ascii="Times New Roman" w:hAnsi="Times New Roman" w:cs="Times New Roman"/>
          <w:sz w:val="28"/>
        </w:rPr>
        <w:t>(0–10 баллов)</w:t>
      </w:r>
      <w:r w:rsidRPr="00482135">
        <w:rPr>
          <w:rFonts w:ascii="Times New Roman" w:hAnsi="Times New Roman" w:cs="Times New Roman"/>
          <w:sz w:val="28"/>
        </w:rPr>
        <w:t>;</w:t>
      </w:r>
    </w:p>
    <w:p w:rsidR="00BA2FDF" w:rsidRDefault="00482135" w:rsidP="00BA2FDF">
      <w:pPr>
        <w:spacing w:after="0"/>
        <w:ind w:firstLine="708"/>
        <w:jc w:val="both"/>
        <w:rPr>
          <w:rFonts w:ascii="Times New Roman" w:hAnsi="Times New Roman" w:cs="Times New Roman"/>
          <w:sz w:val="28"/>
        </w:rPr>
      </w:pPr>
      <w:r w:rsidRPr="00482135">
        <w:rPr>
          <w:rFonts w:ascii="Times New Roman" w:hAnsi="Times New Roman" w:cs="Times New Roman"/>
          <w:i/>
          <w:sz w:val="28"/>
        </w:rPr>
        <w:t>-</w:t>
      </w:r>
      <w:r w:rsidR="00BA2FDF">
        <w:rPr>
          <w:rFonts w:ascii="Times New Roman" w:hAnsi="Times New Roman" w:cs="Times New Roman"/>
          <w:sz w:val="28"/>
        </w:rPr>
        <w:t xml:space="preserve">личное отображение позиции автора по освещаемой теме </w:t>
      </w:r>
      <w:r w:rsidR="00BA2FDF" w:rsidRPr="00BA2FDF">
        <w:rPr>
          <w:rFonts w:ascii="Times New Roman" w:hAnsi="Times New Roman" w:cs="Times New Roman"/>
          <w:sz w:val="28"/>
        </w:rPr>
        <w:t>(0–10 баллов);</w:t>
      </w:r>
    </w:p>
    <w:p w:rsidR="00BA2FDF" w:rsidRPr="00BA2FDF" w:rsidRDefault="00BA2FDF" w:rsidP="00BA2FDF">
      <w:pPr>
        <w:spacing w:after="0"/>
        <w:ind w:firstLine="708"/>
        <w:jc w:val="both"/>
        <w:rPr>
          <w:rFonts w:ascii="Times New Roman" w:hAnsi="Times New Roman" w:cs="Times New Roman"/>
          <w:sz w:val="28"/>
        </w:rPr>
      </w:pPr>
      <w:r>
        <w:rPr>
          <w:rFonts w:ascii="Times New Roman" w:hAnsi="Times New Roman" w:cs="Times New Roman"/>
          <w:sz w:val="28"/>
        </w:rPr>
        <w:t xml:space="preserve">- </w:t>
      </w:r>
      <w:r w:rsidR="00213FBB">
        <w:rPr>
          <w:rFonts w:ascii="Times New Roman" w:hAnsi="Times New Roman" w:cs="Times New Roman"/>
          <w:sz w:val="28"/>
        </w:rPr>
        <w:t xml:space="preserve">компетентность автора в освещаемом вопросе </w:t>
      </w:r>
      <w:r w:rsidR="00213FBB" w:rsidRPr="00213FBB">
        <w:rPr>
          <w:rFonts w:ascii="Times New Roman" w:hAnsi="Times New Roman" w:cs="Times New Roman"/>
          <w:sz w:val="28"/>
        </w:rPr>
        <w:t>(0–10 баллов);</w:t>
      </w:r>
    </w:p>
    <w:p w:rsidR="00482135" w:rsidRPr="00482135" w:rsidRDefault="00BA2FDF" w:rsidP="00482135">
      <w:pPr>
        <w:spacing w:after="0"/>
        <w:ind w:firstLine="708"/>
        <w:jc w:val="both"/>
        <w:rPr>
          <w:rFonts w:ascii="Times New Roman" w:hAnsi="Times New Roman" w:cs="Times New Roman"/>
          <w:sz w:val="28"/>
        </w:rPr>
      </w:pPr>
      <w:r>
        <w:rPr>
          <w:rFonts w:ascii="Times New Roman" w:hAnsi="Times New Roman" w:cs="Times New Roman"/>
          <w:sz w:val="28"/>
        </w:rPr>
        <w:lastRenderedPageBreak/>
        <w:t xml:space="preserve">- </w:t>
      </w:r>
      <w:r w:rsidR="00482135" w:rsidRPr="00482135">
        <w:rPr>
          <w:rFonts w:ascii="Times New Roman" w:hAnsi="Times New Roman" w:cs="Times New Roman"/>
          <w:sz w:val="28"/>
        </w:rPr>
        <w:t>возможность широкого применения в образовательных учреждениях</w:t>
      </w:r>
      <w:r>
        <w:rPr>
          <w:rFonts w:ascii="Times New Roman" w:hAnsi="Times New Roman" w:cs="Times New Roman"/>
          <w:sz w:val="28"/>
        </w:rPr>
        <w:t xml:space="preserve"> </w:t>
      </w:r>
      <w:r w:rsidRPr="00BA2FDF">
        <w:rPr>
          <w:rFonts w:ascii="Times New Roman" w:hAnsi="Times New Roman" w:cs="Times New Roman"/>
          <w:sz w:val="28"/>
        </w:rPr>
        <w:t>(0–</w:t>
      </w:r>
      <w:r>
        <w:rPr>
          <w:rFonts w:ascii="Times New Roman" w:hAnsi="Times New Roman" w:cs="Times New Roman"/>
          <w:sz w:val="28"/>
        </w:rPr>
        <w:t>10 баллов)</w:t>
      </w:r>
      <w:r w:rsidR="00482135" w:rsidRPr="00482135">
        <w:rPr>
          <w:rFonts w:ascii="Times New Roman" w:hAnsi="Times New Roman" w:cs="Times New Roman"/>
          <w:sz w:val="28"/>
        </w:rPr>
        <w:t>;</w:t>
      </w:r>
    </w:p>
    <w:p w:rsidR="00482135" w:rsidRP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i/>
          <w:sz w:val="28"/>
        </w:rPr>
        <w:t>-</w:t>
      </w:r>
      <w:r w:rsidR="00213FBB">
        <w:rPr>
          <w:rFonts w:ascii="Times New Roman" w:hAnsi="Times New Roman" w:cs="Times New Roman"/>
          <w:sz w:val="28"/>
        </w:rPr>
        <w:t xml:space="preserve"> наличие</w:t>
      </w:r>
      <w:r w:rsidRPr="00482135">
        <w:rPr>
          <w:rFonts w:ascii="Times New Roman" w:hAnsi="Times New Roman" w:cs="Times New Roman"/>
          <w:sz w:val="28"/>
        </w:rPr>
        <w:t xml:space="preserve"> мультимедийного сопровождения</w:t>
      </w:r>
      <w:r w:rsidR="00213FBB">
        <w:rPr>
          <w:rFonts w:ascii="Times New Roman" w:hAnsi="Times New Roman" w:cs="Times New Roman"/>
          <w:sz w:val="28"/>
        </w:rPr>
        <w:t xml:space="preserve"> (0–10 баллов)</w:t>
      </w:r>
      <w:r w:rsidRPr="00482135">
        <w:rPr>
          <w:rFonts w:ascii="Times New Roman" w:hAnsi="Times New Roman" w:cs="Times New Roman"/>
          <w:sz w:val="28"/>
        </w:rPr>
        <w:t>;</w:t>
      </w:r>
    </w:p>
    <w:p w:rsidR="00482135" w:rsidRDefault="00482135" w:rsidP="00482135">
      <w:pPr>
        <w:spacing w:after="0"/>
        <w:ind w:firstLine="708"/>
        <w:jc w:val="both"/>
        <w:rPr>
          <w:rFonts w:ascii="Times New Roman" w:hAnsi="Times New Roman" w:cs="Times New Roman"/>
          <w:sz w:val="28"/>
        </w:rPr>
      </w:pPr>
      <w:r w:rsidRPr="00482135">
        <w:rPr>
          <w:rFonts w:ascii="Times New Roman" w:hAnsi="Times New Roman" w:cs="Times New Roman"/>
          <w:i/>
          <w:sz w:val="28"/>
        </w:rPr>
        <w:t>-</w:t>
      </w:r>
      <w:r w:rsidR="00213FBB">
        <w:rPr>
          <w:rFonts w:ascii="Times New Roman" w:hAnsi="Times New Roman" w:cs="Times New Roman"/>
          <w:i/>
          <w:sz w:val="28"/>
        </w:rPr>
        <w:t xml:space="preserve"> </w:t>
      </w:r>
      <w:r w:rsidRPr="00482135">
        <w:rPr>
          <w:rFonts w:ascii="Times New Roman" w:hAnsi="Times New Roman" w:cs="Times New Roman"/>
          <w:sz w:val="28"/>
        </w:rPr>
        <w:t>стилистическое единство разработки</w:t>
      </w:r>
      <w:r w:rsidR="00213FBB">
        <w:rPr>
          <w:rFonts w:ascii="Times New Roman" w:hAnsi="Times New Roman" w:cs="Times New Roman"/>
          <w:sz w:val="28"/>
        </w:rPr>
        <w:t xml:space="preserve"> (0–10 баллов)</w:t>
      </w:r>
      <w:r w:rsidRPr="00482135">
        <w:rPr>
          <w:rFonts w:ascii="Times New Roman" w:hAnsi="Times New Roman" w:cs="Times New Roman"/>
          <w:sz w:val="28"/>
        </w:rPr>
        <w:t>.</w:t>
      </w:r>
    </w:p>
    <w:p w:rsidR="00B5088F" w:rsidRDefault="00B5088F" w:rsidP="00482135">
      <w:pPr>
        <w:spacing w:after="0"/>
        <w:ind w:firstLine="708"/>
        <w:jc w:val="both"/>
        <w:rPr>
          <w:rFonts w:ascii="Times New Roman" w:hAnsi="Times New Roman" w:cs="Times New Roman"/>
          <w:sz w:val="28"/>
        </w:rPr>
      </w:pPr>
    </w:p>
    <w:p w:rsidR="00B5088F" w:rsidRDefault="00B5088F" w:rsidP="00B5088F">
      <w:pPr>
        <w:spacing w:after="0"/>
        <w:ind w:firstLine="708"/>
        <w:jc w:val="center"/>
        <w:rPr>
          <w:rFonts w:ascii="Times New Roman" w:hAnsi="Times New Roman" w:cs="Times New Roman"/>
          <w:sz w:val="28"/>
        </w:rPr>
      </w:pPr>
      <w:r>
        <w:rPr>
          <w:rFonts w:ascii="Times New Roman" w:hAnsi="Times New Roman" w:cs="Times New Roman"/>
          <w:sz w:val="28"/>
        </w:rPr>
        <w:t>6. Подведение итогов и награждение</w:t>
      </w:r>
    </w:p>
    <w:p w:rsidR="00B5088F" w:rsidRPr="00B5088F" w:rsidRDefault="00B5088F" w:rsidP="009D0B84">
      <w:pPr>
        <w:spacing w:after="0"/>
        <w:ind w:firstLine="708"/>
        <w:jc w:val="both"/>
        <w:rPr>
          <w:rFonts w:ascii="Times New Roman" w:hAnsi="Times New Roman" w:cs="Times New Roman"/>
          <w:sz w:val="28"/>
        </w:rPr>
      </w:pPr>
      <w:r>
        <w:rPr>
          <w:rFonts w:ascii="Times New Roman" w:hAnsi="Times New Roman" w:cs="Times New Roman"/>
          <w:sz w:val="28"/>
        </w:rPr>
        <w:t xml:space="preserve">6.1. </w:t>
      </w:r>
      <w:r w:rsidRPr="00B5088F">
        <w:rPr>
          <w:rFonts w:ascii="Times New Roman" w:hAnsi="Times New Roman" w:cs="Times New Roman"/>
          <w:sz w:val="28"/>
        </w:rPr>
        <w:t xml:space="preserve"> Итоги конкурса подводятся в каждой номинации </w:t>
      </w:r>
      <w:r>
        <w:rPr>
          <w:rFonts w:ascii="Times New Roman" w:hAnsi="Times New Roman" w:cs="Times New Roman"/>
          <w:sz w:val="28"/>
        </w:rPr>
        <w:t>16 апреля</w:t>
      </w:r>
      <w:r w:rsidRPr="00B5088F">
        <w:rPr>
          <w:rFonts w:ascii="Times New Roman" w:hAnsi="Times New Roman" w:cs="Times New Roman"/>
          <w:sz w:val="28"/>
        </w:rPr>
        <w:t xml:space="preserve"> 2021 года. </w:t>
      </w:r>
    </w:p>
    <w:p w:rsidR="00B5088F" w:rsidRPr="00B5088F" w:rsidRDefault="00B5088F" w:rsidP="009D0B84">
      <w:pPr>
        <w:spacing w:after="0"/>
        <w:ind w:firstLine="708"/>
        <w:jc w:val="both"/>
        <w:rPr>
          <w:rFonts w:ascii="Times New Roman" w:hAnsi="Times New Roman" w:cs="Times New Roman"/>
          <w:sz w:val="28"/>
        </w:rPr>
      </w:pPr>
      <w:r>
        <w:rPr>
          <w:rFonts w:ascii="Times New Roman" w:hAnsi="Times New Roman" w:cs="Times New Roman"/>
          <w:sz w:val="28"/>
        </w:rPr>
        <w:t>6</w:t>
      </w:r>
      <w:r w:rsidRPr="00B5088F">
        <w:rPr>
          <w:rFonts w:ascii="Times New Roman" w:hAnsi="Times New Roman" w:cs="Times New Roman"/>
          <w:sz w:val="28"/>
        </w:rPr>
        <w:t xml:space="preserve">.2. Победители (1-е место) и призеры (2-е и 3-е места) во всех номинациях конкурса награждаются дипломами </w:t>
      </w:r>
      <w:r>
        <w:rPr>
          <w:rFonts w:ascii="Times New Roman" w:hAnsi="Times New Roman" w:cs="Times New Roman"/>
          <w:sz w:val="28"/>
        </w:rPr>
        <w:t>бюджетного учреждения Омской области дополнительного образования «Омская областная станция юных техников»</w:t>
      </w:r>
      <w:r w:rsidRPr="00B5088F">
        <w:rPr>
          <w:rFonts w:ascii="Times New Roman" w:hAnsi="Times New Roman" w:cs="Times New Roman"/>
          <w:sz w:val="28"/>
        </w:rPr>
        <w:t>.</w:t>
      </w:r>
    </w:p>
    <w:p w:rsidR="00B5088F" w:rsidRPr="00B5088F" w:rsidRDefault="00B5088F" w:rsidP="009D0B84">
      <w:pPr>
        <w:spacing w:after="0"/>
        <w:ind w:firstLine="708"/>
        <w:jc w:val="both"/>
        <w:rPr>
          <w:rFonts w:ascii="Times New Roman" w:hAnsi="Times New Roman" w:cs="Times New Roman"/>
          <w:sz w:val="28"/>
        </w:rPr>
      </w:pPr>
      <w:r>
        <w:rPr>
          <w:rFonts w:ascii="Times New Roman" w:hAnsi="Times New Roman" w:cs="Times New Roman"/>
          <w:sz w:val="28"/>
        </w:rPr>
        <w:t>6</w:t>
      </w:r>
      <w:r w:rsidRPr="00B5088F">
        <w:rPr>
          <w:rFonts w:ascii="Times New Roman" w:hAnsi="Times New Roman" w:cs="Times New Roman"/>
          <w:sz w:val="28"/>
        </w:rPr>
        <w:t>.</w:t>
      </w:r>
      <w:r>
        <w:rPr>
          <w:rFonts w:ascii="Times New Roman" w:hAnsi="Times New Roman" w:cs="Times New Roman"/>
          <w:sz w:val="28"/>
        </w:rPr>
        <w:t>3</w:t>
      </w:r>
      <w:r w:rsidRPr="00B5088F">
        <w:rPr>
          <w:rFonts w:ascii="Times New Roman" w:hAnsi="Times New Roman" w:cs="Times New Roman"/>
          <w:sz w:val="28"/>
        </w:rPr>
        <w:t xml:space="preserve">. При участии в номинации менее трех конкурсантов определяется только победитель номинации. </w:t>
      </w:r>
    </w:p>
    <w:p w:rsidR="00B5088F" w:rsidRPr="00B5088F" w:rsidRDefault="00B5088F" w:rsidP="009D0B84">
      <w:pPr>
        <w:spacing w:after="0"/>
        <w:ind w:firstLine="708"/>
        <w:jc w:val="both"/>
        <w:rPr>
          <w:rFonts w:ascii="Times New Roman" w:hAnsi="Times New Roman" w:cs="Times New Roman"/>
          <w:sz w:val="28"/>
        </w:rPr>
      </w:pPr>
      <w:r>
        <w:rPr>
          <w:rFonts w:ascii="Times New Roman" w:hAnsi="Times New Roman" w:cs="Times New Roman"/>
          <w:sz w:val="28"/>
        </w:rPr>
        <w:t>6</w:t>
      </w:r>
      <w:r w:rsidRPr="00B5088F">
        <w:rPr>
          <w:rFonts w:ascii="Times New Roman" w:hAnsi="Times New Roman" w:cs="Times New Roman"/>
          <w:sz w:val="28"/>
        </w:rPr>
        <w:t>.</w:t>
      </w:r>
      <w:r>
        <w:rPr>
          <w:rFonts w:ascii="Times New Roman" w:hAnsi="Times New Roman" w:cs="Times New Roman"/>
          <w:sz w:val="28"/>
        </w:rPr>
        <w:t>4</w:t>
      </w:r>
      <w:r w:rsidRPr="00B5088F">
        <w:rPr>
          <w:rFonts w:ascii="Times New Roman" w:hAnsi="Times New Roman" w:cs="Times New Roman"/>
          <w:sz w:val="28"/>
        </w:rPr>
        <w:t>. Каждому  конкурсанту вручается сертификат.</w:t>
      </w:r>
    </w:p>
    <w:p w:rsidR="00B5088F" w:rsidRDefault="00B5088F" w:rsidP="009D0B84">
      <w:pPr>
        <w:spacing w:after="0"/>
        <w:ind w:firstLine="567"/>
        <w:jc w:val="both"/>
        <w:rPr>
          <w:rFonts w:ascii="Times New Roman" w:hAnsi="Times New Roman" w:cs="Times New Roman"/>
          <w:sz w:val="28"/>
        </w:rPr>
      </w:pPr>
      <w:r w:rsidRPr="00B5088F">
        <w:rPr>
          <w:rFonts w:ascii="Times New Roman" w:hAnsi="Times New Roman" w:cs="Times New Roman"/>
          <w:sz w:val="28"/>
        </w:rPr>
        <w:tab/>
      </w:r>
      <w:r>
        <w:rPr>
          <w:rFonts w:ascii="Times New Roman" w:hAnsi="Times New Roman" w:cs="Times New Roman"/>
          <w:sz w:val="28"/>
        </w:rPr>
        <w:t>6</w:t>
      </w:r>
      <w:r w:rsidRPr="00B5088F">
        <w:rPr>
          <w:rFonts w:ascii="Times New Roman" w:hAnsi="Times New Roman" w:cs="Times New Roman"/>
          <w:sz w:val="28"/>
        </w:rPr>
        <w:t>.</w:t>
      </w:r>
      <w:r>
        <w:rPr>
          <w:rFonts w:ascii="Times New Roman" w:hAnsi="Times New Roman" w:cs="Times New Roman"/>
          <w:sz w:val="28"/>
        </w:rPr>
        <w:t>5</w:t>
      </w:r>
      <w:r w:rsidRPr="00B5088F">
        <w:rPr>
          <w:rFonts w:ascii="Times New Roman" w:hAnsi="Times New Roman" w:cs="Times New Roman"/>
          <w:sz w:val="28"/>
        </w:rPr>
        <w:t>. Организационный комитет рекомендует</w:t>
      </w:r>
      <w:r w:rsidR="002D7543">
        <w:rPr>
          <w:rFonts w:ascii="Times New Roman" w:hAnsi="Times New Roman" w:cs="Times New Roman"/>
          <w:sz w:val="28"/>
        </w:rPr>
        <w:t xml:space="preserve"> лучшие конкурсные материалы для распространения лучшего педагогического опыты (</w:t>
      </w:r>
      <w:r w:rsidR="002D7543" w:rsidRPr="002D7543">
        <w:rPr>
          <w:rFonts w:ascii="Times New Roman" w:hAnsi="Times New Roman" w:cs="Times New Roman"/>
          <w:sz w:val="28"/>
        </w:rPr>
        <w:t>публикаци</w:t>
      </w:r>
      <w:r w:rsidR="002D7543">
        <w:rPr>
          <w:rFonts w:ascii="Times New Roman" w:hAnsi="Times New Roman" w:cs="Times New Roman"/>
          <w:sz w:val="28"/>
        </w:rPr>
        <w:t>я в СМИ</w:t>
      </w:r>
      <w:r w:rsidR="002D7543" w:rsidRPr="002D7543">
        <w:rPr>
          <w:rFonts w:ascii="Times New Roman" w:hAnsi="Times New Roman" w:cs="Times New Roman"/>
          <w:sz w:val="28"/>
        </w:rPr>
        <w:t>,</w:t>
      </w:r>
      <w:r w:rsidR="002D7543">
        <w:rPr>
          <w:rFonts w:ascii="Times New Roman" w:hAnsi="Times New Roman" w:cs="Times New Roman"/>
          <w:sz w:val="28"/>
        </w:rPr>
        <w:t xml:space="preserve"> издание сборника по итогам конкурса).</w:t>
      </w:r>
    </w:p>
    <w:p w:rsidR="004316E6" w:rsidRDefault="004316E6" w:rsidP="009D0B84">
      <w:pPr>
        <w:spacing w:after="0"/>
        <w:ind w:firstLine="567"/>
        <w:jc w:val="both"/>
        <w:rPr>
          <w:rFonts w:ascii="Times New Roman" w:hAnsi="Times New Roman" w:cs="Times New Roman"/>
          <w:sz w:val="28"/>
        </w:rPr>
      </w:pPr>
    </w:p>
    <w:p w:rsidR="004316E6" w:rsidRDefault="004316E6" w:rsidP="009D0B84">
      <w:pPr>
        <w:spacing w:after="0"/>
        <w:ind w:firstLine="567"/>
        <w:jc w:val="both"/>
        <w:rPr>
          <w:rFonts w:ascii="Times New Roman" w:hAnsi="Times New Roman" w:cs="Times New Roman"/>
          <w:sz w:val="28"/>
        </w:rPr>
      </w:pPr>
    </w:p>
    <w:p w:rsidR="004316E6" w:rsidRPr="00482135" w:rsidRDefault="004316E6" w:rsidP="009D0B84">
      <w:pPr>
        <w:spacing w:after="0"/>
        <w:ind w:firstLine="567"/>
        <w:jc w:val="both"/>
        <w:rPr>
          <w:rFonts w:ascii="Times New Roman" w:hAnsi="Times New Roman" w:cs="Times New Roman"/>
          <w:sz w:val="28"/>
        </w:rPr>
      </w:pPr>
    </w:p>
    <w:p w:rsidR="00482135" w:rsidRDefault="004316E6" w:rsidP="006A1714">
      <w:pPr>
        <w:spacing w:after="0"/>
        <w:ind w:firstLine="708"/>
        <w:jc w:val="both"/>
        <w:rPr>
          <w:rFonts w:ascii="Times New Roman" w:hAnsi="Times New Roman" w:cs="Times New Roman"/>
          <w:sz w:val="28"/>
        </w:rPr>
      </w:pPr>
      <w:r w:rsidRPr="004316E6">
        <w:rPr>
          <w:rFonts w:ascii="Times New Roman" w:hAnsi="Times New Roman" w:cs="Times New Roman"/>
          <w:sz w:val="28"/>
        </w:rPr>
        <w:t xml:space="preserve">Контактное лицо: </w:t>
      </w:r>
      <w:proofErr w:type="spellStart"/>
      <w:r w:rsidRPr="004316E6">
        <w:rPr>
          <w:rFonts w:ascii="Times New Roman" w:hAnsi="Times New Roman" w:cs="Times New Roman"/>
          <w:sz w:val="28"/>
        </w:rPr>
        <w:t>Шамхалова</w:t>
      </w:r>
      <w:proofErr w:type="spellEnd"/>
      <w:r w:rsidRPr="004316E6">
        <w:rPr>
          <w:rFonts w:ascii="Times New Roman" w:hAnsi="Times New Roman" w:cs="Times New Roman"/>
          <w:sz w:val="28"/>
        </w:rPr>
        <w:t xml:space="preserve"> Елена Николаевна, заведующий организационно-методическим отделом областной станции юных техников, кабинет № 18, телефон 8 (3812) 53-22-33.</w:t>
      </w:r>
    </w:p>
    <w:p w:rsidR="0025347D" w:rsidRDefault="0025347D" w:rsidP="006A1714">
      <w:pPr>
        <w:spacing w:after="0"/>
        <w:ind w:firstLine="708"/>
        <w:jc w:val="both"/>
        <w:rPr>
          <w:rFonts w:ascii="Times New Roman" w:hAnsi="Times New Roman" w:cs="Times New Roman"/>
          <w:sz w:val="28"/>
        </w:rPr>
      </w:pPr>
    </w:p>
    <w:p w:rsidR="0025347D" w:rsidRDefault="0025347D" w:rsidP="006A1714">
      <w:pPr>
        <w:spacing w:after="0"/>
        <w:ind w:firstLine="708"/>
        <w:jc w:val="both"/>
        <w:rPr>
          <w:rFonts w:ascii="Times New Roman" w:hAnsi="Times New Roman" w:cs="Times New Roman"/>
          <w:sz w:val="28"/>
        </w:rPr>
      </w:pPr>
    </w:p>
    <w:p w:rsidR="0025347D" w:rsidRDefault="0025347D" w:rsidP="006A1714">
      <w:pPr>
        <w:spacing w:after="0"/>
        <w:ind w:firstLine="708"/>
        <w:jc w:val="both"/>
        <w:rPr>
          <w:rFonts w:ascii="Times New Roman" w:hAnsi="Times New Roman" w:cs="Times New Roman"/>
          <w:sz w:val="28"/>
        </w:rPr>
      </w:pPr>
    </w:p>
    <w:p w:rsidR="0025347D" w:rsidRDefault="0025347D" w:rsidP="006A1714">
      <w:pPr>
        <w:spacing w:after="0"/>
        <w:ind w:firstLine="708"/>
        <w:jc w:val="both"/>
        <w:rPr>
          <w:rFonts w:ascii="Times New Roman" w:hAnsi="Times New Roman" w:cs="Times New Roman"/>
          <w:sz w:val="28"/>
        </w:rPr>
      </w:pPr>
    </w:p>
    <w:p w:rsidR="0025347D" w:rsidRDefault="0025347D" w:rsidP="006A1714">
      <w:pPr>
        <w:spacing w:after="0"/>
        <w:ind w:firstLine="708"/>
        <w:jc w:val="both"/>
        <w:rPr>
          <w:rFonts w:ascii="Times New Roman" w:hAnsi="Times New Roman" w:cs="Times New Roman"/>
          <w:sz w:val="28"/>
        </w:rPr>
      </w:pPr>
    </w:p>
    <w:p w:rsidR="0025347D" w:rsidRDefault="0025347D" w:rsidP="006A1714">
      <w:pPr>
        <w:spacing w:after="0"/>
        <w:ind w:firstLine="708"/>
        <w:jc w:val="both"/>
        <w:rPr>
          <w:rFonts w:ascii="Times New Roman" w:hAnsi="Times New Roman" w:cs="Times New Roman"/>
          <w:sz w:val="28"/>
        </w:rPr>
      </w:pPr>
    </w:p>
    <w:p w:rsidR="0025347D" w:rsidRDefault="0025347D" w:rsidP="006A1714">
      <w:pPr>
        <w:spacing w:after="0"/>
        <w:ind w:firstLine="708"/>
        <w:jc w:val="both"/>
        <w:rPr>
          <w:rFonts w:ascii="Times New Roman" w:hAnsi="Times New Roman" w:cs="Times New Roman"/>
          <w:sz w:val="28"/>
        </w:rPr>
      </w:pPr>
    </w:p>
    <w:p w:rsidR="0025347D" w:rsidRDefault="0025347D" w:rsidP="006A1714">
      <w:pPr>
        <w:spacing w:after="0"/>
        <w:ind w:firstLine="708"/>
        <w:jc w:val="both"/>
        <w:rPr>
          <w:rFonts w:ascii="Times New Roman" w:hAnsi="Times New Roman" w:cs="Times New Roman"/>
          <w:sz w:val="28"/>
        </w:rPr>
      </w:pPr>
    </w:p>
    <w:p w:rsidR="0025347D" w:rsidRDefault="0025347D" w:rsidP="006A1714">
      <w:pPr>
        <w:spacing w:after="0"/>
        <w:ind w:firstLine="708"/>
        <w:jc w:val="both"/>
        <w:rPr>
          <w:rFonts w:ascii="Times New Roman" w:hAnsi="Times New Roman" w:cs="Times New Roman"/>
          <w:sz w:val="28"/>
        </w:rPr>
      </w:pPr>
    </w:p>
    <w:p w:rsidR="0025347D" w:rsidRDefault="0025347D" w:rsidP="006A1714">
      <w:pPr>
        <w:spacing w:after="0"/>
        <w:ind w:firstLine="708"/>
        <w:jc w:val="both"/>
        <w:rPr>
          <w:rFonts w:ascii="Times New Roman" w:hAnsi="Times New Roman" w:cs="Times New Roman"/>
          <w:sz w:val="28"/>
        </w:rPr>
      </w:pPr>
    </w:p>
    <w:p w:rsidR="0025347D" w:rsidRDefault="0025347D" w:rsidP="006A1714">
      <w:pPr>
        <w:spacing w:after="0"/>
        <w:ind w:firstLine="708"/>
        <w:jc w:val="both"/>
        <w:rPr>
          <w:rFonts w:ascii="Times New Roman" w:hAnsi="Times New Roman" w:cs="Times New Roman"/>
          <w:sz w:val="28"/>
        </w:rPr>
      </w:pPr>
    </w:p>
    <w:p w:rsidR="0025347D" w:rsidRDefault="0025347D" w:rsidP="006A1714">
      <w:pPr>
        <w:spacing w:after="0"/>
        <w:ind w:firstLine="708"/>
        <w:jc w:val="both"/>
        <w:rPr>
          <w:rFonts w:ascii="Times New Roman" w:hAnsi="Times New Roman" w:cs="Times New Roman"/>
          <w:sz w:val="28"/>
        </w:rPr>
      </w:pPr>
    </w:p>
    <w:p w:rsidR="0025347D" w:rsidRDefault="0025347D" w:rsidP="006A1714">
      <w:pPr>
        <w:spacing w:after="0"/>
        <w:ind w:firstLine="708"/>
        <w:jc w:val="both"/>
        <w:rPr>
          <w:rFonts w:ascii="Times New Roman" w:hAnsi="Times New Roman" w:cs="Times New Roman"/>
          <w:sz w:val="28"/>
        </w:rPr>
      </w:pPr>
    </w:p>
    <w:p w:rsidR="0025347D" w:rsidRDefault="0025347D" w:rsidP="006A1714">
      <w:pPr>
        <w:spacing w:after="0"/>
        <w:ind w:firstLine="708"/>
        <w:jc w:val="both"/>
        <w:rPr>
          <w:rFonts w:ascii="Times New Roman" w:hAnsi="Times New Roman" w:cs="Times New Roman"/>
          <w:sz w:val="28"/>
        </w:rPr>
      </w:pPr>
    </w:p>
    <w:p w:rsidR="0025347D" w:rsidRDefault="0025347D" w:rsidP="006A1714">
      <w:pPr>
        <w:spacing w:after="0"/>
        <w:ind w:firstLine="708"/>
        <w:jc w:val="both"/>
        <w:rPr>
          <w:rFonts w:ascii="Times New Roman" w:hAnsi="Times New Roman" w:cs="Times New Roman"/>
          <w:sz w:val="28"/>
        </w:rPr>
      </w:pPr>
    </w:p>
    <w:p w:rsidR="0025347D" w:rsidRDefault="0025347D" w:rsidP="0025347D">
      <w:pPr>
        <w:spacing w:after="0"/>
        <w:ind w:firstLine="708"/>
        <w:rPr>
          <w:rFonts w:ascii="Times New Roman" w:hAnsi="Times New Roman" w:cs="Times New Roman"/>
          <w:sz w:val="28"/>
        </w:rPr>
      </w:pPr>
      <w:r>
        <w:rPr>
          <w:rFonts w:ascii="Times New Roman" w:hAnsi="Times New Roman" w:cs="Times New Roman"/>
          <w:sz w:val="28"/>
        </w:rPr>
        <w:lastRenderedPageBreak/>
        <w:t xml:space="preserve">                                                                    Приложение № 1</w:t>
      </w:r>
    </w:p>
    <w:p w:rsidR="0025347D" w:rsidRDefault="0025347D" w:rsidP="0025347D">
      <w:pPr>
        <w:spacing w:after="0"/>
        <w:ind w:firstLine="708"/>
        <w:jc w:val="right"/>
        <w:rPr>
          <w:rFonts w:ascii="Times New Roman" w:hAnsi="Times New Roman" w:cs="Times New Roman"/>
          <w:sz w:val="28"/>
        </w:rPr>
      </w:pPr>
      <w:r>
        <w:rPr>
          <w:rFonts w:ascii="Times New Roman" w:hAnsi="Times New Roman" w:cs="Times New Roman"/>
          <w:sz w:val="28"/>
        </w:rPr>
        <w:t xml:space="preserve">к Положению </w:t>
      </w:r>
      <w:r w:rsidRPr="0025347D">
        <w:rPr>
          <w:rFonts w:ascii="Times New Roman" w:hAnsi="Times New Roman" w:cs="Times New Roman"/>
          <w:sz w:val="28"/>
        </w:rPr>
        <w:t xml:space="preserve">об организации и </w:t>
      </w:r>
    </w:p>
    <w:p w:rsidR="0025347D" w:rsidRPr="0025347D" w:rsidRDefault="0025347D" w:rsidP="0025347D">
      <w:pPr>
        <w:spacing w:after="0"/>
        <w:ind w:firstLine="708"/>
        <w:jc w:val="right"/>
        <w:rPr>
          <w:rFonts w:ascii="Times New Roman" w:hAnsi="Times New Roman" w:cs="Times New Roman"/>
          <w:sz w:val="28"/>
        </w:rPr>
      </w:pPr>
      <w:r w:rsidRPr="0025347D">
        <w:rPr>
          <w:rFonts w:ascii="Times New Roman" w:hAnsi="Times New Roman" w:cs="Times New Roman"/>
          <w:sz w:val="28"/>
        </w:rPr>
        <w:t>проведени</w:t>
      </w:r>
      <w:r w:rsidR="00194408">
        <w:rPr>
          <w:rFonts w:ascii="Times New Roman" w:hAnsi="Times New Roman" w:cs="Times New Roman"/>
          <w:sz w:val="28"/>
        </w:rPr>
        <w:t>е</w:t>
      </w:r>
      <w:r w:rsidRPr="0025347D">
        <w:rPr>
          <w:rFonts w:ascii="Times New Roman" w:hAnsi="Times New Roman" w:cs="Times New Roman"/>
          <w:sz w:val="28"/>
        </w:rPr>
        <w:t xml:space="preserve"> открытого  конкурса</w:t>
      </w:r>
    </w:p>
    <w:p w:rsidR="0025347D" w:rsidRDefault="0025347D" w:rsidP="0025347D">
      <w:pPr>
        <w:spacing w:after="0"/>
        <w:ind w:firstLine="708"/>
        <w:jc w:val="right"/>
        <w:rPr>
          <w:rFonts w:ascii="Times New Roman" w:hAnsi="Times New Roman" w:cs="Times New Roman"/>
          <w:sz w:val="28"/>
        </w:rPr>
      </w:pPr>
      <w:r w:rsidRPr="0025347D">
        <w:rPr>
          <w:rFonts w:ascii="Times New Roman" w:hAnsi="Times New Roman" w:cs="Times New Roman"/>
          <w:sz w:val="28"/>
        </w:rPr>
        <w:t xml:space="preserve"> «Адреса педагогического опыта»</w:t>
      </w:r>
    </w:p>
    <w:p w:rsidR="0025347D" w:rsidRDefault="0025347D" w:rsidP="0025347D">
      <w:pPr>
        <w:spacing w:after="0"/>
        <w:ind w:firstLine="708"/>
        <w:jc w:val="right"/>
        <w:rPr>
          <w:rFonts w:ascii="Times New Roman" w:hAnsi="Times New Roman" w:cs="Times New Roman"/>
          <w:sz w:val="28"/>
        </w:rPr>
      </w:pPr>
    </w:p>
    <w:p w:rsidR="0025347D" w:rsidRPr="0025347D" w:rsidRDefault="0025347D" w:rsidP="0025347D">
      <w:pPr>
        <w:spacing w:after="0"/>
        <w:ind w:firstLine="708"/>
        <w:jc w:val="center"/>
        <w:rPr>
          <w:rFonts w:ascii="Times New Roman" w:hAnsi="Times New Roman" w:cs="Times New Roman"/>
          <w:sz w:val="28"/>
        </w:rPr>
      </w:pPr>
      <w:r>
        <w:rPr>
          <w:rFonts w:ascii="Times New Roman" w:hAnsi="Times New Roman" w:cs="Times New Roman"/>
          <w:sz w:val="28"/>
        </w:rPr>
        <w:t>Заявка на участие</w:t>
      </w:r>
      <w:r w:rsidR="00194408">
        <w:rPr>
          <w:rFonts w:ascii="Times New Roman" w:hAnsi="Times New Roman" w:cs="Times New Roman"/>
          <w:sz w:val="28"/>
        </w:rPr>
        <w:t xml:space="preserve"> в </w:t>
      </w:r>
      <w:r>
        <w:rPr>
          <w:rFonts w:ascii="Times New Roman" w:hAnsi="Times New Roman" w:cs="Times New Roman"/>
          <w:sz w:val="28"/>
        </w:rPr>
        <w:t xml:space="preserve"> </w:t>
      </w:r>
      <w:r w:rsidRPr="0025347D">
        <w:rPr>
          <w:rFonts w:ascii="Times New Roman" w:hAnsi="Times New Roman" w:cs="Times New Roman"/>
          <w:sz w:val="28"/>
        </w:rPr>
        <w:t>открыто</w:t>
      </w:r>
      <w:r>
        <w:rPr>
          <w:rFonts w:ascii="Times New Roman" w:hAnsi="Times New Roman" w:cs="Times New Roman"/>
          <w:sz w:val="28"/>
        </w:rPr>
        <w:t>м</w:t>
      </w:r>
      <w:r w:rsidRPr="0025347D">
        <w:rPr>
          <w:rFonts w:ascii="Times New Roman" w:hAnsi="Times New Roman" w:cs="Times New Roman"/>
          <w:sz w:val="28"/>
        </w:rPr>
        <w:t xml:space="preserve">  конкурс</w:t>
      </w:r>
      <w:r>
        <w:rPr>
          <w:rFonts w:ascii="Times New Roman" w:hAnsi="Times New Roman" w:cs="Times New Roman"/>
          <w:sz w:val="28"/>
        </w:rPr>
        <w:t>е</w:t>
      </w:r>
    </w:p>
    <w:p w:rsidR="0025347D" w:rsidRDefault="0025347D" w:rsidP="0025347D">
      <w:pPr>
        <w:spacing w:after="0"/>
        <w:ind w:firstLine="708"/>
        <w:jc w:val="center"/>
        <w:rPr>
          <w:rFonts w:ascii="Times New Roman" w:hAnsi="Times New Roman" w:cs="Times New Roman"/>
          <w:sz w:val="28"/>
        </w:rPr>
      </w:pPr>
      <w:r w:rsidRPr="0025347D">
        <w:rPr>
          <w:rFonts w:ascii="Times New Roman" w:hAnsi="Times New Roman" w:cs="Times New Roman"/>
          <w:sz w:val="28"/>
        </w:rPr>
        <w:t xml:space="preserve"> «Адреса педагогического опыта»</w:t>
      </w:r>
    </w:p>
    <w:tbl>
      <w:tblPr>
        <w:tblStyle w:val="ad"/>
        <w:tblW w:w="0" w:type="auto"/>
        <w:tblLook w:val="04A0" w:firstRow="1" w:lastRow="0" w:firstColumn="1" w:lastColumn="0" w:noHBand="0" w:noVBand="1"/>
      </w:tblPr>
      <w:tblGrid>
        <w:gridCol w:w="3227"/>
        <w:gridCol w:w="6344"/>
      </w:tblGrid>
      <w:tr w:rsidR="0025347D" w:rsidTr="00194408">
        <w:tc>
          <w:tcPr>
            <w:tcW w:w="3227" w:type="dxa"/>
          </w:tcPr>
          <w:p w:rsidR="0025347D" w:rsidRDefault="0025347D" w:rsidP="0025347D">
            <w:pPr>
              <w:jc w:val="center"/>
              <w:rPr>
                <w:rFonts w:ascii="Times New Roman" w:hAnsi="Times New Roman" w:cs="Times New Roman"/>
                <w:sz w:val="28"/>
              </w:rPr>
            </w:pPr>
            <w:r>
              <w:rPr>
                <w:rFonts w:ascii="Times New Roman" w:hAnsi="Times New Roman" w:cs="Times New Roman"/>
                <w:sz w:val="28"/>
              </w:rPr>
              <w:t>Фамилия, Имя, Отчество (полностью)</w:t>
            </w:r>
          </w:p>
        </w:tc>
        <w:tc>
          <w:tcPr>
            <w:tcW w:w="6344" w:type="dxa"/>
          </w:tcPr>
          <w:p w:rsidR="0025347D" w:rsidRDefault="0025347D" w:rsidP="0025347D">
            <w:pPr>
              <w:jc w:val="center"/>
              <w:rPr>
                <w:rFonts w:ascii="Times New Roman" w:hAnsi="Times New Roman" w:cs="Times New Roman"/>
                <w:sz w:val="28"/>
              </w:rPr>
            </w:pPr>
          </w:p>
        </w:tc>
      </w:tr>
      <w:tr w:rsidR="005332C7" w:rsidTr="00194408">
        <w:tc>
          <w:tcPr>
            <w:tcW w:w="3227" w:type="dxa"/>
          </w:tcPr>
          <w:p w:rsidR="005332C7" w:rsidRDefault="005332C7" w:rsidP="0025347D">
            <w:pPr>
              <w:jc w:val="center"/>
              <w:rPr>
                <w:rFonts w:ascii="Times New Roman" w:hAnsi="Times New Roman" w:cs="Times New Roman"/>
                <w:sz w:val="28"/>
              </w:rPr>
            </w:pPr>
            <w:r>
              <w:rPr>
                <w:rFonts w:ascii="Times New Roman" w:hAnsi="Times New Roman" w:cs="Times New Roman"/>
                <w:sz w:val="28"/>
              </w:rPr>
              <w:t>Дата рождения</w:t>
            </w:r>
          </w:p>
        </w:tc>
        <w:tc>
          <w:tcPr>
            <w:tcW w:w="6344" w:type="dxa"/>
          </w:tcPr>
          <w:p w:rsidR="005332C7" w:rsidRDefault="005332C7" w:rsidP="0025347D">
            <w:pPr>
              <w:jc w:val="center"/>
              <w:rPr>
                <w:rFonts w:ascii="Times New Roman" w:hAnsi="Times New Roman" w:cs="Times New Roman"/>
                <w:sz w:val="28"/>
              </w:rPr>
            </w:pPr>
          </w:p>
        </w:tc>
      </w:tr>
      <w:tr w:rsidR="005332C7" w:rsidTr="00194408">
        <w:tc>
          <w:tcPr>
            <w:tcW w:w="3227" w:type="dxa"/>
          </w:tcPr>
          <w:p w:rsidR="005332C7" w:rsidRDefault="005332C7" w:rsidP="0025347D">
            <w:pPr>
              <w:jc w:val="center"/>
              <w:rPr>
                <w:rFonts w:ascii="Times New Roman" w:hAnsi="Times New Roman" w:cs="Times New Roman"/>
                <w:sz w:val="28"/>
              </w:rPr>
            </w:pPr>
            <w:r>
              <w:rPr>
                <w:rFonts w:ascii="Times New Roman" w:hAnsi="Times New Roman" w:cs="Times New Roman"/>
                <w:sz w:val="28"/>
              </w:rPr>
              <w:t>Образование</w:t>
            </w:r>
          </w:p>
        </w:tc>
        <w:tc>
          <w:tcPr>
            <w:tcW w:w="6344" w:type="dxa"/>
          </w:tcPr>
          <w:p w:rsidR="005332C7" w:rsidRDefault="005332C7" w:rsidP="0025347D">
            <w:pPr>
              <w:jc w:val="center"/>
              <w:rPr>
                <w:rFonts w:ascii="Times New Roman" w:hAnsi="Times New Roman" w:cs="Times New Roman"/>
                <w:sz w:val="28"/>
              </w:rPr>
            </w:pPr>
          </w:p>
        </w:tc>
      </w:tr>
      <w:tr w:rsidR="005332C7" w:rsidTr="00194408">
        <w:tc>
          <w:tcPr>
            <w:tcW w:w="3227" w:type="dxa"/>
          </w:tcPr>
          <w:p w:rsidR="005332C7" w:rsidRDefault="005332C7" w:rsidP="0025347D">
            <w:pPr>
              <w:jc w:val="center"/>
              <w:rPr>
                <w:rFonts w:ascii="Times New Roman" w:hAnsi="Times New Roman" w:cs="Times New Roman"/>
                <w:sz w:val="28"/>
              </w:rPr>
            </w:pPr>
            <w:r>
              <w:rPr>
                <w:rFonts w:ascii="Times New Roman" w:hAnsi="Times New Roman" w:cs="Times New Roman"/>
                <w:sz w:val="28"/>
              </w:rPr>
              <w:t>Должность</w:t>
            </w:r>
          </w:p>
        </w:tc>
        <w:tc>
          <w:tcPr>
            <w:tcW w:w="6344" w:type="dxa"/>
          </w:tcPr>
          <w:p w:rsidR="005332C7" w:rsidRDefault="005332C7" w:rsidP="0025347D">
            <w:pPr>
              <w:jc w:val="center"/>
              <w:rPr>
                <w:rFonts w:ascii="Times New Roman" w:hAnsi="Times New Roman" w:cs="Times New Roman"/>
                <w:sz w:val="28"/>
              </w:rPr>
            </w:pPr>
          </w:p>
        </w:tc>
      </w:tr>
      <w:tr w:rsidR="00194408" w:rsidTr="00194408">
        <w:tc>
          <w:tcPr>
            <w:tcW w:w="3227" w:type="dxa"/>
          </w:tcPr>
          <w:p w:rsidR="00194408" w:rsidRDefault="00194408" w:rsidP="0025347D">
            <w:pPr>
              <w:jc w:val="center"/>
              <w:rPr>
                <w:rFonts w:ascii="Times New Roman" w:hAnsi="Times New Roman" w:cs="Times New Roman"/>
                <w:sz w:val="28"/>
              </w:rPr>
            </w:pPr>
            <w:r>
              <w:rPr>
                <w:rFonts w:ascii="Times New Roman" w:hAnsi="Times New Roman" w:cs="Times New Roman"/>
                <w:sz w:val="28"/>
              </w:rPr>
              <w:t>Название образовательной организации</w:t>
            </w:r>
          </w:p>
          <w:p w:rsidR="00194408" w:rsidRDefault="00194408" w:rsidP="0025347D">
            <w:pPr>
              <w:jc w:val="center"/>
              <w:rPr>
                <w:rFonts w:ascii="Times New Roman" w:hAnsi="Times New Roman" w:cs="Times New Roman"/>
                <w:sz w:val="28"/>
              </w:rPr>
            </w:pPr>
            <w:r>
              <w:rPr>
                <w:rFonts w:ascii="Times New Roman" w:hAnsi="Times New Roman" w:cs="Times New Roman"/>
                <w:sz w:val="28"/>
              </w:rPr>
              <w:t xml:space="preserve"> (по Уставу)</w:t>
            </w:r>
          </w:p>
        </w:tc>
        <w:tc>
          <w:tcPr>
            <w:tcW w:w="6344" w:type="dxa"/>
          </w:tcPr>
          <w:p w:rsidR="00194408" w:rsidRDefault="00194408" w:rsidP="0025347D">
            <w:pPr>
              <w:jc w:val="center"/>
              <w:rPr>
                <w:rFonts w:ascii="Times New Roman" w:hAnsi="Times New Roman" w:cs="Times New Roman"/>
                <w:sz w:val="28"/>
              </w:rPr>
            </w:pPr>
          </w:p>
        </w:tc>
      </w:tr>
      <w:tr w:rsidR="00194408" w:rsidTr="00194408">
        <w:tc>
          <w:tcPr>
            <w:tcW w:w="3227" w:type="dxa"/>
          </w:tcPr>
          <w:p w:rsidR="00194408" w:rsidRDefault="00194408" w:rsidP="0025347D">
            <w:pPr>
              <w:jc w:val="center"/>
              <w:rPr>
                <w:rFonts w:ascii="Times New Roman" w:hAnsi="Times New Roman" w:cs="Times New Roman"/>
                <w:sz w:val="28"/>
              </w:rPr>
            </w:pPr>
            <w:r>
              <w:rPr>
                <w:rFonts w:ascii="Times New Roman" w:hAnsi="Times New Roman" w:cs="Times New Roman"/>
                <w:sz w:val="28"/>
              </w:rPr>
              <w:t xml:space="preserve">Почтовый адрес образовательной организации </w:t>
            </w:r>
          </w:p>
          <w:p w:rsidR="00194408" w:rsidRDefault="00194408" w:rsidP="0025347D">
            <w:pPr>
              <w:jc w:val="center"/>
              <w:rPr>
                <w:rFonts w:ascii="Times New Roman" w:hAnsi="Times New Roman" w:cs="Times New Roman"/>
                <w:sz w:val="28"/>
              </w:rPr>
            </w:pPr>
            <w:r>
              <w:rPr>
                <w:rFonts w:ascii="Times New Roman" w:hAnsi="Times New Roman" w:cs="Times New Roman"/>
                <w:sz w:val="28"/>
              </w:rPr>
              <w:t>(с индексом), адрес электронной почты, телефон</w:t>
            </w:r>
          </w:p>
        </w:tc>
        <w:tc>
          <w:tcPr>
            <w:tcW w:w="6344" w:type="dxa"/>
          </w:tcPr>
          <w:p w:rsidR="00194408" w:rsidRDefault="00194408" w:rsidP="0025347D">
            <w:pPr>
              <w:jc w:val="center"/>
              <w:rPr>
                <w:rFonts w:ascii="Times New Roman" w:hAnsi="Times New Roman" w:cs="Times New Roman"/>
                <w:sz w:val="28"/>
              </w:rPr>
            </w:pPr>
          </w:p>
        </w:tc>
      </w:tr>
      <w:tr w:rsidR="0025347D" w:rsidTr="00194408">
        <w:tc>
          <w:tcPr>
            <w:tcW w:w="3227" w:type="dxa"/>
          </w:tcPr>
          <w:p w:rsidR="0025347D" w:rsidRDefault="0025347D" w:rsidP="0025347D">
            <w:pPr>
              <w:jc w:val="center"/>
              <w:rPr>
                <w:rFonts w:ascii="Times New Roman" w:hAnsi="Times New Roman" w:cs="Times New Roman"/>
                <w:sz w:val="28"/>
              </w:rPr>
            </w:pPr>
            <w:r>
              <w:rPr>
                <w:rFonts w:ascii="Times New Roman" w:hAnsi="Times New Roman" w:cs="Times New Roman"/>
                <w:sz w:val="28"/>
              </w:rPr>
              <w:t>Номинация</w:t>
            </w:r>
            <w:r>
              <w:rPr>
                <w:rFonts w:ascii="Times New Roman" w:hAnsi="Times New Roman" w:cs="Times New Roman"/>
                <w:sz w:val="28"/>
              </w:rPr>
              <w:t xml:space="preserve"> конкурса</w:t>
            </w:r>
          </w:p>
        </w:tc>
        <w:tc>
          <w:tcPr>
            <w:tcW w:w="6344" w:type="dxa"/>
          </w:tcPr>
          <w:p w:rsidR="0025347D" w:rsidRDefault="0025347D" w:rsidP="0025347D">
            <w:pPr>
              <w:jc w:val="center"/>
              <w:rPr>
                <w:rFonts w:ascii="Times New Roman" w:hAnsi="Times New Roman" w:cs="Times New Roman"/>
                <w:sz w:val="28"/>
              </w:rPr>
            </w:pPr>
          </w:p>
        </w:tc>
      </w:tr>
      <w:tr w:rsidR="0025347D" w:rsidTr="00194408">
        <w:tc>
          <w:tcPr>
            <w:tcW w:w="3227" w:type="dxa"/>
          </w:tcPr>
          <w:p w:rsidR="00194408" w:rsidRDefault="0025347D" w:rsidP="0025347D">
            <w:pPr>
              <w:jc w:val="center"/>
              <w:rPr>
                <w:rFonts w:ascii="Times New Roman" w:hAnsi="Times New Roman" w:cs="Times New Roman"/>
                <w:sz w:val="28"/>
              </w:rPr>
            </w:pPr>
            <w:r>
              <w:rPr>
                <w:rFonts w:ascii="Times New Roman" w:hAnsi="Times New Roman" w:cs="Times New Roman"/>
                <w:sz w:val="28"/>
              </w:rPr>
              <w:t xml:space="preserve">Название лучшей практики </w:t>
            </w:r>
          </w:p>
          <w:p w:rsidR="0025347D" w:rsidRDefault="0025347D" w:rsidP="0025347D">
            <w:pPr>
              <w:jc w:val="center"/>
              <w:rPr>
                <w:rFonts w:ascii="Times New Roman" w:hAnsi="Times New Roman" w:cs="Times New Roman"/>
                <w:sz w:val="28"/>
              </w:rPr>
            </w:pPr>
            <w:r>
              <w:rPr>
                <w:rFonts w:ascii="Times New Roman" w:hAnsi="Times New Roman" w:cs="Times New Roman"/>
                <w:sz w:val="28"/>
              </w:rPr>
              <w:t>(конкурсной работы)</w:t>
            </w:r>
          </w:p>
        </w:tc>
        <w:tc>
          <w:tcPr>
            <w:tcW w:w="6344" w:type="dxa"/>
          </w:tcPr>
          <w:p w:rsidR="0025347D" w:rsidRDefault="0025347D" w:rsidP="0025347D">
            <w:pPr>
              <w:jc w:val="center"/>
              <w:rPr>
                <w:rFonts w:ascii="Times New Roman" w:hAnsi="Times New Roman" w:cs="Times New Roman"/>
                <w:sz w:val="28"/>
              </w:rPr>
            </w:pPr>
          </w:p>
        </w:tc>
      </w:tr>
      <w:tr w:rsidR="0025347D" w:rsidTr="00194408">
        <w:tc>
          <w:tcPr>
            <w:tcW w:w="3227" w:type="dxa"/>
          </w:tcPr>
          <w:p w:rsidR="0025347D" w:rsidRDefault="00194408" w:rsidP="0025347D">
            <w:pPr>
              <w:jc w:val="center"/>
              <w:rPr>
                <w:rFonts w:ascii="Times New Roman" w:hAnsi="Times New Roman" w:cs="Times New Roman"/>
                <w:sz w:val="28"/>
              </w:rPr>
            </w:pPr>
            <w:r>
              <w:rPr>
                <w:rFonts w:ascii="Times New Roman" w:hAnsi="Times New Roman" w:cs="Times New Roman"/>
                <w:sz w:val="28"/>
              </w:rPr>
              <w:t>Контактный телефон конкурсанта (обязательно)</w:t>
            </w:r>
          </w:p>
        </w:tc>
        <w:tc>
          <w:tcPr>
            <w:tcW w:w="6344" w:type="dxa"/>
          </w:tcPr>
          <w:p w:rsidR="0025347D" w:rsidRDefault="0025347D" w:rsidP="0025347D">
            <w:pPr>
              <w:jc w:val="center"/>
              <w:rPr>
                <w:rFonts w:ascii="Times New Roman" w:hAnsi="Times New Roman" w:cs="Times New Roman"/>
                <w:sz w:val="28"/>
              </w:rPr>
            </w:pPr>
          </w:p>
        </w:tc>
      </w:tr>
      <w:tr w:rsidR="0025347D" w:rsidTr="00194408">
        <w:tc>
          <w:tcPr>
            <w:tcW w:w="3227" w:type="dxa"/>
          </w:tcPr>
          <w:p w:rsidR="0025347D" w:rsidRDefault="00194408" w:rsidP="0025347D">
            <w:pPr>
              <w:jc w:val="center"/>
              <w:rPr>
                <w:rFonts w:ascii="Times New Roman" w:hAnsi="Times New Roman" w:cs="Times New Roman"/>
                <w:sz w:val="28"/>
              </w:rPr>
            </w:pPr>
            <w:r>
              <w:rPr>
                <w:rFonts w:ascii="Times New Roman" w:hAnsi="Times New Roman" w:cs="Times New Roman"/>
                <w:sz w:val="28"/>
              </w:rPr>
              <w:t>Электронная почта конкурсанта (обязательно)</w:t>
            </w:r>
          </w:p>
        </w:tc>
        <w:tc>
          <w:tcPr>
            <w:tcW w:w="6344" w:type="dxa"/>
          </w:tcPr>
          <w:p w:rsidR="0025347D" w:rsidRDefault="0025347D" w:rsidP="0025347D">
            <w:pPr>
              <w:jc w:val="center"/>
              <w:rPr>
                <w:rFonts w:ascii="Times New Roman" w:hAnsi="Times New Roman" w:cs="Times New Roman"/>
                <w:sz w:val="28"/>
              </w:rPr>
            </w:pPr>
          </w:p>
        </w:tc>
      </w:tr>
    </w:tbl>
    <w:p w:rsidR="0025347D" w:rsidRDefault="00194408" w:rsidP="0025347D">
      <w:pPr>
        <w:spacing w:after="0"/>
        <w:ind w:firstLine="708"/>
        <w:jc w:val="center"/>
        <w:rPr>
          <w:rFonts w:ascii="Times New Roman" w:hAnsi="Times New Roman" w:cs="Times New Roman"/>
          <w:sz w:val="28"/>
        </w:rPr>
      </w:pPr>
      <w:r>
        <w:rPr>
          <w:rFonts w:ascii="Times New Roman" w:hAnsi="Times New Roman" w:cs="Times New Roman"/>
          <w:sz w:val="28"/>
        </w:rPr>
        <w:t>«   »_______________2020 г.</w:t>
      </w:r>
    </w:p>
    <w:p w:rsidR="00194408" w:rsidRDefault="00194408" w:rsidP="0025347D">
      <w:pPr>
        <w:spacing w:after="0"/>
        <w:ind w:firstLine="708"/>
        <w:jc w:val="center"/>
        <w:rPr>
          <w:rFonts w:ascii="Times New Roman" w:hAnsi="Times New Roman" w:cs="Times New Roman"/>
          <w:sz w:val="28"/>
        </w:rPr>
      </w:pPr>
    </w:p>
    <w:p w:rsidR="00194408" w:rsidRDefault="00194408" w:rsidP="0025347D">
      <w:pPr>
        <w:spacing w:after="0"/>
        <w:ind w:firstLine="708"/>
        <w:jc w:val="center"/>
        <w:rPr>
          <w:rFonts w:ascii="Times New Roman" w:hAnsi="Times New Roman" w:cs="Times New Roman"/>
          <w:sz w:val="28"/>
        </w:rPr>
      </w:pPr>
    </w:p>
    <w:p w:rsidR="00194408" w:rsidRDefault="00194408" w:rsidP="00194408">
      <w:pPr>
        <w:spacing w:after="0"/>
        <w:rPr>
          <w:rFonts w:ascii="Times New Roman" w:hAnsi="Times New Roman" w:cs="Times New Roman"/>
          <w:sz w:val="28"/>
        </w:rPr>
      </w:pPr>
      <w:r>
        <w:rPr>
          <w:rFonts w:ascii="Times New Roman" w:hAnsi="Times New Roman" w:cs="Times New Roman"/>
          <w:sz w:val="28"/>
        </w:rPr>
        <w:t xml:space="preserve">   </w:t>
      </w:r>
      <w:r w:rsidRPr="00194408">
        <w:rPr>
          <w:rFonts w:ascii="Times New Roman" w:hAnsi="Times New Roman" w:cs="Times New Roman"/>
          <w:sz w:val="28"/>
        </w:rPr>
        <w:t>Руководитель</w:t>
      </w:r>
    </w:p>
    <w:p w:rsidR="00194408" w:rsidRPr="00194408" w:rsidRDefault="00194408" w:rsidP="00194408">
      <w:pPr>
        <w:spacing w:after="0"/>
        <w:rPr>
          <w:rFonts w:ascii="Times New Roman" w:hAnsi="Times New Roman" w:cs="Times New Roman"/>
          <w:sz w:val="28"/>
        </w:rPr>
      </w:pPr>
      <w:r w:rsidRPr="00194408">
        <w:rPr>
          <w:rFonts w:ascii="Times New Roman" w:hAnsi="Times New Roman" w:cs="Times New Roman"/>
          <w:sz w:val="28"/>
        </w:rPr>
        <w:t xml:space="preserve">  образовательной организации  ___________________________(ФИО)</w:t>
      </w:r>
    </w:p>
    <w:p w:rsidR="00194408" w:rsidRPr="0025347D" w:rsidRDefault="00194408" w:rsidP="00194408">
      <w:pPr>
        <w:spacing w:after="0"/>
        <w:rPr>
          <w:rFonts w:ascii="Times New Roman" w:hAnsi="Times New Roman" w:cs="Times New Roman"/>
          <w:sz w:val="28"/>
        </w:rPr>
      </w:pPr>
      <w:r w:rsidRPr="00194408">
        <w:rPr>
          <w:rFonts w:ascii="Times New Roman" w:hAnsi="Times New Roman" w:cs="Times New Roman"/>
          <w:sz w:val="28"/>
        </w:rPr>
        <w:t xml:space="preserve">          МП                                  </w:t>
      </w:r>
      <w:r>
        <w:rPr>
          <w:rFonts w:ascii="Times New Roman" w:hAnsi="Times New Roman" w:cs="Times New Roman"/>
          <w:sz w:val="28"/>
        </w:rPr>
        <w:t xml:space="preserve">                 </w:t>
      </w:r>
      <w:r w:rsidRPr="00194408">
        <w:rPr>
          <w:rFonts w:ascii="Times New Roman" w:hAnsi="Times New Roman" w:cs="Times New Roman"/>
          <w:sz w:val="28"/>
        </w:rPr>
        <w:t xml:space="preserve">  (подпись)</w:t>
      </w:r>
    </w:p>
    <w:p w:rsidR="0025347D" w:rsidRDefault="0025347D" w:rsidP="0025347D">
      <w:pPr>
        <w:spacing w:after="0"/>
        <w:ind w:firstLine="708"/>
        <w:jc w:val="center"/>
        <w:rPr>
          <w:rFonts w:ascii="Times New Roman" w:hAnsi="Times New Roman" w:cs="Times New Roman"/>
          <w:sz w:val="28"/>
        </w:rPr>
      </w:pPr>
    </w:p>
    <w:p w:rsidR="0025347D" w:rsidRDefault="0025347D" w:rsidP="0025347D">
      <w:pPr>
        <w:spacing w:after="0"/>
        <w:ind w:firstLine="708"/>
        <w:jc w:val="right"/>
        <w:rPr>
          <w:rFonts w:ascii="Times New Roman" w:hAnsi="Times New Roman" w:cs="Times New Roman"/>
          <w:sz w:val="28"/>
        </w:rPr>
      </w:pPr>
    </w:p>
    <w:p w:rsidR="0025347D" w:rsidRDefault="0025347D" w:rsidP="0025347D">
      <w:pPr>
        <w:spacing w:after="0"/>
        <w:ind w:firstLine="708"/>
        <w:jc w:val="right"/>
        <w:rPr>
          <w:rFonts w:ascii="Times New Roman" w:hAnsi="Times New Roman" w:cs="Times New Roman"/>
          <w:sz w:val="28"/>
        </w:rPr>
      </w:pPr>
    </w:p>
    <w:p w:rsidR="0025347D" w:rsidRDefault="0025347D" w:rsidP="0025347D">
      <w:pPr>
        <w:spacing w:after="0"/>
        <w:ind w:firstLine="708"/>
        <w:jc w:val="right"/>
        <w:rPr>
          <w:rFonts w:ascii="Times New Roman" w:hAnsi="Times New Roman" w:cs="Times New Roman"/>
          <w:sz w:val="28"/>
        </w:rPr>
      </w:pPr>
    </w:p>
    <w:p w:rsidR="009322C1" w:rsidRDefault="009322C1" w:rsidP="009322C1">
      <w:pPr>
        <w:spacing w:after="0"/>
        <w:ind w:firstLine="708"/>
        <w:rPr>
          <w:rFonts w:ascii="Times New Roman" w:hAnsi="Times New Roman" w:cs="Times New Roman"/>
          <w:sz w:val="28"/>
        </w:rPr>
      </w:pPr>
      <w:r>
        <w:rPr>
          <w:rFonts w:ascii="Times New Roman" w:hAnsi="Times New Roman" w:cs="Times New Roman"/>
          <w:sz w:val="28"/>
        </w:rPr>
        <w:lastRenderedPageBreak/>
        <w:t xml:space="preserve">                                                                    </w:t>
      </w:r>
      <w:r>
        <w:rPr>
          <w:rFonts w:ascii="Times New Roman" w:hAnsi="Times New Roman" w:cs="Times New Roman"/>
          <w:sz w:val="28"/>
        </w:rPr>
        <w:t xml:space="preserve">Приложение № </w:t>
      </w:r>
      <w:r w:rsidR="005332C7">
        <w:rPr>
          <w:rFonts w:ascii="Times New Roman" w:hAnsi="Times New Roman" w:cs="Times New Roman"/>
          <w:sz w:val="28"/>
        </w:rPr>
        <w:t>2</w:t>
      </w:r>
    </w:p>
    <w:p w:rsidR="009322C1" w:rsidRDefault="009322C1" w:rsidP="009322C1">
      <w:pPr>
        <w:spacing w:after="0"/>
        <w:ind w:firstLine="708"/>
        <w:jc w:val="right"/>
        <w:rPr>
          <w:rFonts w:ascii="Times New Roman" w:hAnsi="Times New Roman" w:cs="Times New Roman"/>
          <w:sz w:val="28"/>
        </w:rPr>
      </w:pPr>
      <w:r>
        <w:rPr>
          <w:rFonts w:ascii="Times New Roman" w:hAnsi="Times New Roman" w:cs="Times New Roman"/>
          <w:sz w:val="28"/>
        </w:rPr>
        <w:t xml:space="preserve">к Положению </w:t>
      </w:r>
      <w:r w:rsidRPr="0025347D">
        <w:rPr>
          <w:rFonts w:ascii="Times New Roman" w:hAnsi="Times New Roman" w:cs="Times New Roman"/>
          <w:sz w:val="28"/>
        </w:rPr>
        <w:t xml:space="preserve">об организации и </w:t>
      </w:r>
    </w:p>
    <w:p w:rsidR="009322C1" w:rsidRPr="0025347D" w:rsidRDefault="009322C1" w:rsidP="009322C1">
      <w:pPr>
        <w:spacing w:after="0"/>
        <w:ind w:firstLine="708"/>
        <w:jc w:val="right"/>
        <w:rPr>
          <w:rFonts w:ascii="Times New Roman" w:hAnsi="Times New Roman" w:cs="Times New Roman"/>
          <w:sz w:val="28"/>
        </w:rPr>
      </w:pPr>
      <w:r>
        <w:rPr>
          <w:rFonts w:ascii="Times New Roman" w:hAnsi="Times New Roman" w:cs="Times New Roman"/>
          <w:sz w:val="28"/>
        </w:rPr>
        <w:t xml:space="preserve">   </w:t>
      </w:r>
      <w:r w:rsidRPr="0025347D">
        <w:rPr>
          <w:rFonts w:ascii="Times New Roman" w:hAnsi="Times New Roman" w:cs="Times New Roman"/>
          <w:sz w:val="28"/>
        </w:rPr>
        <w:t>проведени</w:t>
      </w:r>
      <w:r>
        <w:rPr>
          <w:rFonts w:ascii="Times New Roman" w:hAnsi="Times New Roman" w:cs="Times New Roman"/>
          <w:sz w:val="28"/>
        </w:rPr>
        <w:t>е</w:t>
      </w:r>
      <w:r w:rsidRPr="0025347D">
        <w:rPr>
          <w:rFonts w:ascii="Times New Roman" w:hAnsi="Times New Roman" w:cs="Times New Roman"/>
          <w:sz w:val="28"/>
        </w:rPr>
        <w:t xml:space="preserve"> открытого  конкурса</w:t>
      </w:r>
    </w:p>
    <w:p w:rsidR="009322C1" w:rsidRDefault="009322C1" w:rsidP="009322C1">
      <w:pPr>
        <w:spacing w:after="0"/>
        <w:ind w:firstLine="708"/>
        <w:jc w:val="right"/>
        <w:rPr>
          <w:rFonts w:ascii="Times New Roman" w:hAnsi="Times New Roman" w:cs="Times New Roman"/>
          <w:sz w:val="28"/>
        </w:rPr>
      </w:pPr>
      <w:r w:rsidRPr="0025347D">
        <w:rPr>
          <w:rFonts w:ascii="Times New Roman" w:hAnsi="Times New Roman" w:cs="Times New Roman"/>
          <w:sz w:val="28"/>
        </w:rPr>
        <w:t xml:space="preserve"> «Адреса педагогического опыта»</w:t>
      </w:r>
    </w:p>
    <w:p w:rsidR="009322C1" w:rsidRDefault="009322C1" w:rsidP="009322C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9322C1" w:rsidRPr="009322C1" w:rsidRDefault="009322C1" w:rsidP="009322C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22C1">
        <w:rPr>
          <w:rFonts w:ascii="Times New Roman" w:eastAsia="Times New Roman" w:hAnsi="Times New Roman" w:cs="Times New Roman"/>
          <w:b/>
          <w:bCs/>
          <w:color w:val="000000"/>
          <w:sz w:val="28"/>
          <w:szCs w:val="28"/>
          <w:lang w:eastAsia="ru-RU"/>
        </w:rPr>
        <w:t>Согласие на обработку персональных данных</w:t>
      </w:r>
    </w:p>
    <w:p w:rsidR="00501894" w:rsidRPr="00501894" w:rsidRDefault="009322C1" w:rsidP="005018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322C1">
        <w:rPr>
          <w:rFonts w:ascii="Times New Roman" w:eastAsia="Times New Roman" w:hAnsi="Times New Roman" w:cs="Times New Roman"/>
          <w:b/>
          <w:bCs/>
          <w:color w:val="000000"/>
          <w:sz w:val="28"/>
          <w:szCs w:val="28"/>
          <w:lang w:eastAsia="ru-RU"/>
        </w:rPr>
        <w:t xml:space="preserve">участника </w:t>
      </w:r>
      <w:r w:rsidR="00501894" w:rsidRPr="00501894">
        <w:rPr>
          <w:rFonts w:ascii="Times New Roman" w:eastAsia="Times New Roman" w:hAnsi="Times New Roman" w:cs="Times New Roman"/>
          <w:b/>
          <w:sz w:val="28"/>
          <w:szCs w:val="28"/>
          <w:lang w:eastAsia="ru-RU"/>
        </w:rPr>
        <w:t>открытого  конкурса</w:t>
      </w:r>
      <w:r w:rsidR="00501894">
        <w:rPr>
          <w:rFonts w:ascii="Times New Roman" w:eastAsia="Times New Roman" w:hAnsi="Times New Roman" w:cs="Times New Roman"/>
          <w:b/>
          <w:sz w:val="28"/>
          <w:szCs w:val="28"/>
          <w:lang w:eastAsia="ru-RU"/>
        </w:rPr>
        <w:t xml:space="preserve"> </w:t>
      </w:r>
      <w:r w:rsidR="00501894" w:rsidRPr="00501894">
        <w:rPr>
          <w:rFonts w:ascii="Times New Roman" w:eastAsia="Times New Roman" w:hAnsi="Times New Roman" w:cs="Times New Roman"/>
          <w:b/>
          <w:sz w:val="28"/>
          <w:szCs w:val="28"/>
          <w:lang w:eastAsia="ru-RU"/>
        </w:rPr>
        <w:t xml:space="preserve"> «Адреса педагогического опыта»</w:t>
      </w:r>
    </w:p>
    <w:p w:rsidR="009322C1" w:rsidRPr="009322C1" w:rsidRDefault="009322C1" w:rsidP="009322C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9322C1" w:rsidRPr="009322C1" w:rsidRDefault="009322C1" w:rsidP="009322C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322C1">
        <w:rPr>
          <w:rFonts w:ascii="Times New Roman" w:eastAsia="Times New Roman" w:hAnsi="Times New Roman" w:cs="Times New Roman"/>
          <w:color w:val="000000"/>
          <w:sz w:val="28"/>
          <w:szCs w:val="28"/>
          <w:lang w:eastAsia="ru-RU"/>
        </w:rPr>
        <w:t xml:space="preserve">Я, _______________________________________________________________, </w:t>
      </w:r>
    </w:p>
    <w:p w:rsidR="009322C1" w:rsidRPr="009322C1" w:rsidRDefault="009322C1" w:rsidP="009322C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322C1">
        <w:rPr>
          <w:rFonts w:ascii="Times New Roman" w:eastAsia="Times New Roman" w:hAnsi="Times New Roman" w:cs="Times New Roman"/>
          <w:color w:val="000000"/>
          <w:sz w:val="28"/>
          <w:szCs w:val="28"/>
          <w:lang w:eastAsia="ru-RU"/>
        </w:rPr>
        <w:t>(ФИО участника полностью)</w:t>
      </w:r>
    </w:p>
    <w:p w:rsidR="009322C1" w:rsidRPr="009322C1" w:rsidRDefault="009322C1" w:rsidP="009322C1">
      <w:pPr>
        <w:autoSpaceDE w:val="0"/>
        <w:autoSpaceDN w:val="0"/>
        <w:adjustRightInd w:val="0"/>
        <w:spacing w:after="0"/>
        <w:jc w:val="both"/>
        <w:rPr>
          <w:rFonts w:ascii="Times New Roman" w:eastAsia="Times New Roman" w:hAnsi="Times New Roman" w:cs="Times New Roman"/>
          <w:sz w:val="28"/>
          <w:szCs w:val="28"/>
          <w:lang w:eastAsia="ru-RU"/>
        </w:rPr>
      </w:pPr>
      <w:r w:rsidRPr="009322C1">
        <w:rPr>
          <w:rFonts w:ascii="Times New Roman" w:eastAsia="Times New Roman" w:hAnsi="Times New Roman" w:cs="Times New Roman"/>
          <w:sz w:val="28"/>
          <w:szCs w:val="28"/>
          <w:lang w:eastAsia="ru-RU"/>
        </w:rPr>
        <w:t xml:space="preserve">в соответствии с Федеральным законом от 27.07.2006 г. № 152-ФЗ                        «О персональных данных» даю согласие </w:t>
      </w:r>
      <w:r w:rsidRPr="009322C1">
        <w:rPr>
          <w:rFonts w:ascii="Times New Roman" w:eastAsia="Times New Roman" w:hAnsi="Times New Roman" w:cs="Times New Roman"/>
          <w:color w:val="000000"/>
          <w:sz w:val="28"/>
          <w:szCs w:val="28"/>
          <w:lang w:eastAsia="ru-RU"/>
        </w:rPr>
        <w:t>бюджетному учреждению Омской области дополнительного образования «Омская областная станция юных техников» (</w:t>
      </w:r>
      <w:smartTag w:uri="urn:schemas-microsoft-com:office:smarttags" w:element="metricconverter">
        <w:smartTagPr>
          <w:attr w:name="ProductID" w:val="644024, г"/>
        </w:smartTagPr>
        <w:r w:rsidRPr="009322C1">
          <w:rPr>
            <w:rFonts w:ascii="Times New Roman" w:eastAsia="Times New Roman" w:hAnsi="Times New Roman" w:cs="Times New Roman"/>
            <w:sz w:val="28"/>
            <w:szCs w:val="28"/>
            <w:lang w:eastAsia="ru-RU"/>
          </w:rPr>
          <w:t>644024, г</w:t>
        </w:r>
      </w:smartTag>
      <w:r w:rsidRPr="009322C1">
        <w:rPr>
          <w:rFonts w:ascii="Times New Roman" w:eastAsia="Times New Roman" w:hAnsi="Times New Roman" w:cs="Times New Roman"/>
          <w:sz w:val="28"/>
          <w:szCs w:val="28"/>
          <w:lang w:eastAsia="ru-RU"/>
        </w:rPr>
        <w:t>. Омск, ул. Почтовая, 38</w:t>
      </w:r>
      <w:r w:rsidRPr="009322C1">
        <w:rPr>
          <w:rFonts w:ascii="Times New Roman" w:eastAsia="Times New Roman" w:hAnsi="Times New Roman" w:cs="Times New Roman"/>
          <w:color w:val="000000"/>
          <w:sz w:val="28"/>
          <w:szCs w:val="28"/>
          <w:lang w:eastAsia="ru-RU"/>
        </w:rPr>
        <w:t xml:space="preserve">) </w:t>
      </w:r>
      <w:r w:rsidRPr="009322C1">
        <w:rPr>
          <w:rFonts w:ascii="Times New Roman" w:eastAsia="Times New Roman" w:hAnsi="Times New Roman" w:cs="Times New Roman"/>
          <w:sz w:val="28"/>
          <w:szCs w:val="28"/>
          <w:lang w:eastAsia="ru-RU"/>
        </w:rPr>
        <w:t>на предоставление и обработку (в том числе автоматизированную) моих персональных данных:</w:t>
      </w:r>
    </w:p>
    <w:p w:rsidR="00501894" w:rsidRPr="00501894" w:rsidRDefault="009322C1" w:rsidP="00501894">
      <w:pPr>
        <w:autoSpaceDE w:val="0"/>
        <w:autoSpaceDN w:val="0"/>
        <w:adjustRightInd w:val="0"/>
        <w:spacing w:after="0"/>
        <w:jc w:val="both"/>
        <w:rPr>
          <w:rFonts w:ascii="Times New Roman" w:eastAsia="Times New Roman" w:hAnsi="Times New Roman" w:cs="Times New Roman"/>
          <w:sz w:val="28"/>
          <w:szCs w:val="28"/>
          <w:lang w:eastAsia="ru-RU"/>
        </w:rPr>
      </w:pPr>
      <w:r w:rsidRPr="009322C1">
        <w:rPr>
          <w:rFonts w:ascii="Times New Roman" w:eastAsia="Times New Roman" w:hAnsi="Times New Roman" w:cs="Times New Roman"/>
          <w:sz w:val="28"/>
          <w:szCs w:val="28"/>
          <w:lang w:eastAsia="ru-RU"/>
        </w:rPr>
        <w:t xml:space="preserve">- в целях организации, проведения, подведения итогов </w:t>
      </w:r>
      <w:r w:rsidR="00501894" w:rsidRPr="00501894">
        <w:rPr>
          <w:rFonts w:ascii="Times New Roman" w:eastAsia="Times New Roman" w:hAnsi="Times New Roman" w:cs="Times New Roman"/>
          <w:sz w:val="28"/>
          <w:szCs w:val="28"/>
          <w:lang w:eastAsia="ru-RU"/>
        </w:rPr>
        <w:t>открытого  конкурса</w:t>
      </w:r>
    </w:p>
    <w:p w:rsidR="009322C1" w:rsidRPr="009322C1" w:rsidRDefault="00501894" w:rsidP="009322C1">
      <w:pPr>
        <w:autoSpaceDE w:val="0"/>
        <w:autoSpaceDN w:val="0"/>
        <w:adjustRightInd w:val="0"/>
        <w:spacing w:after="0"/>
        <w:jc w:val="both"/>
        <w:rPr>
          <w:rFonts w:ascii="Times New Roman" w:eastAsia="Times New Roman" w:hAnsi="Times New Roman" w:cs="Times New Roman"/>
          <w:sz w:val="28"/>
          <w:szCs w:val="28"/>
          <w:lang w:eastAsia="ru-RU"/>
        </w:rPr>
      </w:pPr>
      <w:r w:rsidRPr="00501894">
        <w:rPr>
          <w:rFonts w:ascii="Times New Roman" w:eastAsia="Times New Roman" w:hAnsi="Times New Roman" w:cs="Times New Roman"/>
          <w:sz w:val="28"/>
          <w:szCs w:val="28"/>
          <w:lang w:eastAsia="ru-RU"/>
        </w:rPr>
        <w:t xml:space="preserve"> «Адреса педагогического опыта»</w:t>
      </w:r>
      <w:r w:rsidR="009322C1" w:rsidRPr="009322C1">
        <w:rPr>
          <w:rFonts w:ascii="Times New Roman" w:eastAsia="Times New Roman" w:hAnsi="Times New Roman" w:cs="Times New Roman"/>
          <w:sz w:val="28"/>
          <w:szCs w:val="28"/>
          <w:lang w:eastAsia="ru-RU"/>
        </w:rPr>
        <w:t>, отбора участников для различных видов поощрений;</w:t>
      </w:r>
    </w:p>
    <w:p w:rsidR="009322C1" w:rsidRPr="009322C1" w:rsidRDefault="009322C1" w:rsidP="009322C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322C1">
        <w:rPr>
          <w:rFonts w:ascii="Times New Roman" w:eastAsia="Times New Roman" w:hAnsi="Times New Roman" w:cs="Times New Roman"/>
          <w:color w:val="000000"/>
          <w:sz w:val="28"/>
          <w:szCs w:val="28"/>
          <w:lang w:eastAsia="ru-RU"/>
        </w:rPr>
        <w:t>- на осуществление действий,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w:t>
      </w:r>
    </w:p>
    <w:p w:rsidR="009322C1" w:rsidRPr="009322C1" w:rsidRDefault="009322C1" w:rsidP="009322C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322C1">
        <w:rPr>
          <w:rFonts w:ascii="Times New Roman" w:eastAsia="Times New Roman" w:hAnsi="Times New Roman" w:cs="Times New Roman"/>
          <w:color w:val="000000"/>
          <w:sz w:val="28"/>
          <w:szCs w:val="28"/>
          <w:lang w:eastAsia="ru-RU"/>
        </w:rPr>
        <w:t xml:space="preserve">- на размещение на сайтах в списках победителей и призеров </w:t>
      </w:r>
      <w:r w:rsidR="00501894" w:rsidRPr="00501894">
        <w:rPr>
          <w:rFonts w:ascii="Times New Roman" w:eastAsia="Times New Roman" w:hAnsi="Times New Roman" w:cs="Times New Roman"/>
          <w:color w:val="000000"/>
          <w:sz w:val="28"/>
          <w:szCs w:val="28"/>
          <w:lang w:eastAsia="ru-RU"/>
        </w:rPr>
        <w:t>открытого  конкурса «Адреса педагогического опыта»</w:t>
      </w:r>
      <w:r w:rsidRPr="009322C1">
        <w:rPr>
          <w:rFonts w:ascii="Times New Roman" w:eastAsia="Times New Roman" w:hAnsi="Times New Roman" w:cs="Times New Roman"/>
          <w:color w:val="000000"/>
          <w:sz w:val="28"/>
          <w:szCs w:val="28"/>
          <w:lang w:eastAsia="ru-RU"/>
        </w:rPr>
        <w:t>;</w:t>
      </w:r>
    </w:p>
    <w:p w:rsidR="009322C1" w:rsidRPr="009322C1" w:rsidRDefault="009322C1" w:rsidP="009322C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322C1">
        <w:rPr>
          <w:rFonts w:ascii="Times New Roman" w:eastAsia="Times New Roman" w:hAnsi="Times New Roman" w:cs="Times New Roman"/>
          <w:color w:val="000000"/>
          <w:sz w:val="28"/>
          <w:szCs w:val="28"/>
          <w:lang w:eastAsia="ru-RU"/>
        </w:rPr>
        <w:t>- указание в дипломах.</w:t>
      </w:r>
    </w:p>
    <w:p w:rsidR="009322C1" w:rsidRPr="009322C1" w:rsidRDefault="009322C1" w:rsidP="009322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22C1">
        <w:rPr>
          <w:rFonts w:ascii="Times New Roman" w:eastAsia="Times New Roman" w:hAnsi="Times New Roman" w:cs="Times New Roman"/>
          <w:color w:val="000000"/>
          <w:sz w:val="28"/>
          <w:szCs w:val="28"/>
          <w:lang w:eastAsia="ru-RU"/>
        </w:rPr>
        <w:t>Настоящим я даю согласие на обработку следующих своих персональных данных: фамилия, имя, отчество; дата рождения; образование; место работы; должность; контактная информация.</w:t>
      </w:r>
    </w:p>
    <w:p w:rsidR="009322C1" w:rsidRPr="009322C1" w:rsidRDefault="009322C1" w:rsidP="009322C1">
      <w:pPr>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9322C1">
        <w:rPr>
          <w:rFonts w:ascii="Times New Roman" w:eastAsia="Times New Roman" w:hAnsi="Times New Roman" w:cs="Times New Roman"/>
          <w:color w:val="000000"/>
          <w:sz w:val="28"/>
          <w:szCs w:val="28"/>
          <w:lang w:eastAsia="ru-RU"/>
        </w:rPr>
        <w:t xml:space="preserve">Согласие на обработку моих персональных данных действует </w:t>
      </w:r>
      <w:proofErr w:type="gramStart"/>
      <w:r w:rsidRPr="009322C1">
        <w:rPr>
          <w:rFonts w:ascii="Times New Roman" w:eastAsia="Times New Roman" w:hAnsi="Times New Roman" w:cs="Times New Roman"/>
          <w:color w:val="000000"/>
          <w:sz w:val="28"/>
          <w:szCs w:val="28"/>
          <w:lang w:eastAsia="ru-RU"/>
        </w:rPr>
        <w:t>с даты</w:t>
      </w:r>
      <w:proofErr w:type="gramEnd"/>
      <w:r w:rsidRPr="009322C1">
        <w:rPr>
          <w:rFonts w:ascii="Times New Roman" w:eastAsia="Times New Roman" w:hAnsi="Times New Roman" w:cs="Times New Roman"/>
          <w:color w:val="000000"/>
          <w:sz w:val="28"/>
          <w:szCs w:val="28"/>
          <w:lang w:eastAsia="ru-RU"/>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9322C1">
        <w:rPr>
          <w:rFonts w:ascii="Times New Roman" w:eastAsia="Times New Roman" w:hAnsi="Times New Roman" w:cs="Times New Roman"/>
          <w:color w:val="000000"/>
          <w:sz w:val="28"/>
          <w:szCs w:val="28"/>
          <w:lang w:eastAsia="ru-RU"/>
        </w:rPr>
        <w:t>отозвать</w:t>
      </w:r>
      <w:proofErr w:type="gramEnd"/>
      <w:r w:rsidRPr="009322C1">
        <w:rPr>
          <w:rFonts w:ascii="Times New Roman" w:eastAsia="Times New Roman" w:hAnsi="Times New Roman" w:cs="Times New Roman"/>
          <w:color w:val="000000"/>
          <w:sz w:val="28"/>
          <w:szCs w:val="28"/>
          <w:lang w:eastAsia="ru-RU"/>
        </w:rPr>
        <w:t xml:space="preserve"> настоящее согласие в любое время.</w:t>
      </w:r>
    </w:p>
    <w:tbl>
      <w:tblPr>
        <w:tblW w:w="0" w:type="auto"/>
        <w:tblLayout w:type="fixed"/>
        <w:tblLook w:val="04A0" w:firstRow="1" w:lastRow="0" w:firstColumn="1" w:lastColumn="0" w:noHBand="0" w:noVBand="1"/>
      </w:tblPr>
      <w:tblGrid>
        <w:gridCol w:w="4125"/>
        <w:gridCol w:w="5339"/>
      </w:tblGrid>
      <w:tr w:rsidR="009322C1" w:rsidRPr="009322C1" w:rsidTr="00B524E0">
        <w:trPr>
          <w:trHeight w:val="109"/>
        </w:trPr>
        <w:tc>
          <w:tcPr>
            <w:tcW w:w="4125" w:type="dxa"/>
            <w:hideMark/>
          </w:tcPr>
          <w:p w:rsidR="009322C1" w:rsidRPr="009322C1" w:rsidRDefault="009322C1" w:rsidP="0050189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322C1">
              <w:rPr>
                <w:rFonts w:ascii="Times New Roman" w:eastAsia="Times New Roman" w:hAnsi="Times New Roman" w:cs="Times New Roman"/>
                <w:color w:val="000000"/>
                <w:sz w:val="28"/>
                <w:szCs w:val="28"/>
                <w:lang w:eastAsia="ru-RU"/>
              </w:rPr>
              <w:t>«___»_________ 20</w:t>
            </w:r>
            <w:r w:rsidR="00501894">
              <w:rPr>
                <w:rFonts w:ascii="Times New Roman" w:eastAsia="Times New Roman" w:hAnsi="Times New Roman" w:cs="Times New Roman"/>
                <w:color w:val="000000"/>
                <w:sz w:val="28"/>
                <w:szCs w:val="28"/>
                <w:lang w:eastAsia="ru-RU"/>
              </w:rPr>
              <w:t>____</w:t>
            </w:r>
            <w:r w:rsidRPr="009322C1">
              <w:rPr>
                <w:rFonts w:ascii="Times New Roman" w:eastAsia="Times New Roman" w:hAnsi="Times New Roman" w:cs="Times New Roman"/>
                <w:color w:val="000000"/>
                <w:sz w:val="28"/>
                <w:szCs w:val="28"/>
                <w:lang w:eastAsia="ru-RU"/>
              </w:rPr>
              <w:t xml:space="preserve"> года </w:t>
            </w:r>
          </w:p>
        </w:tc>
        <w:tc>
          <w:tcPr>
            <w:tcW w:w="5339" w:type="dxa"/>
            <w:hideMark/>
          </w:tcPr>
          <w:p w:rsidR="009322C1" w:rsidRPr="009322C1" w:rsidRDefault="009322C1" w:rsidP="009322C1">
            <w:pPr>
              <w:autoSpaceDE w:val="0"/>
              <w:autoSpaceDN w:val="0"/>
              <w:adjustRightInd w:val="0"/>
              <w:spacing w:after="0" w:line="240" w:lineRule="auto"/>
              <w:ind w:right="-1322"/>
              <w:rPr>
                <w:rFonts w:ascii="Times New Roman" w:eastAsia="Times New Roman" w:hAnsi="Times New Roman" w:cs="Times New Roman"/>
                <w:color w:val="000000"/>
                <w:sz w:val="28"/>
                <w:szCs w:val="28"/>
                <w:lang w:eastAsia="ru-RU"/>
              </w:rPr>
            </w:pPr>
            <w:r w:rsidRPr="009322C1">
              <w:rPr>
                <w:rFonts w:ascii="Times New Roman" w:eastAsia="Times New Roman" w:hAnsi="Times New Roman" w:cs="Times New Roman"/>
                <w:color w:val="000000"/>
                <w:sz w:val="28"/>
                <w:szCs w:val="28"/>
                <w:lang w:eastAsia="ru-RU"/>
              </w:rPr>
              <w:t>__________________/ ________________________</w:t>
            </w:r>
          </w:p>
        </w:tc>
      </w:tr>
      <w:tr w:rsidR="009322C1" w:rsidRPr="009322C1" w:rsidTr="00B524E0">
        <w:trPr>
          <w:trHeight w:val="81"/>
        </w:trPr>
        <w:tc>
          <w:tcPr>
            <w:tcW w:w="4125" w:type="dxa"/>
          </w:tcPr>
          <w:p w:rsidR="009322C1" w:rsidRPr="009322C1" w:rsidRDefault="009322C1" w:rsidP="009322C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5339" w:type="dxa"/>
            <w:hideMark/>
          </w:tcPr>
          <w:p w:rsidR="009322C1" w:rsidRPr="009322C1" w:rsidRDefault="009322C1" w:rsidP="009322C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322C1">
              <w:rPr>
                <w:rFonts w:ascii="Times New Roman" w:eastAsia="Times New Roman" w:hAnsi="Times New Roman" w:cs="Times New Roman"/>
                <w:color w:val="000000"/>
                <w:sz w:val="28"/>
                <w:szCs w:val="28"/>
                <w:lang w:eastAsia="ru-RU"/>
              </w:rPr>
              <w:t xml:space="preserve">              Подпись                   Расшифровка                     </w:t>
            </w:r>
          </w:p>
        </w:tc>
      </w:tr>
    </w:tbl>
    <w:p w:rsidR="0025347D" w:rsidRDefault="0025347D" w:rsidP="006A1714">
      <w:pPr>
        <w:spacing w:after="0"/>
        <w:ind w:firstLine="708"/>
        <w:jc w:val="both"/>
        <w:rPr>
          <w:rFonts w:ascii="Times New Roman" w:hAnsi="Times New Roman" w:cs="Times New Roman"/>
          <w:sz w:val="28"/>
        </w:rPr>
      </w:pPr>
    </w:p>
    <w:p w:rsidR="0025347D" w:rsidRDefault="0025347D" w:rsidP="006A1714">
      <w:pPr>
        <w:spacing w:after="0"/>
        <w:ind w:firstLine="708"/>
        <w:jc w:val="both"/>
        <w:rPr>
          <w:rFonts w:ascii="Times New Roman" w:hAnsi="Times New Roman" w:cs="Times New Roman"/>
          <w:sz w:val="28"/>
        </w:rPr>
      </w:pPr>
    </w:p>
    <w:p w:rsidR="0025347D" w:rsidRDefault="0025347D" w:rsidP="006A1714">
      <w:pPr>
        <w:spacing w:after="0"/>
        <w:ind w:firstLine="708"/>
        <w:jc w:val="both"/>
        <w:rPr>
          <w:rFonts w:ascii="Times New Roman" w:hAnsi="Times New Roman" w:cs="Times New Roman"/>
          <w:sz w:val="28"/>
        </w:rPr>
      </w:pPr>
    </w:p>
    <w:p w:rsidR="0025347D" w:rsidRDefault="0025347D" w:rsidP="006A1714">
      <w:pPr>
        <w:spacing w:after="0"/>
        <w:ind w:firstLine="708"/>
        <w:jc w:val="both"/>
        <w:rPr>
          <w:rFonts w:ascii="Times New Roman" w:hAnsi="Times New Roman" w:cs="Times New Roman"/>
          <w:sz w:val="28"/>
        </w:rPr>
      </w:pPr>
    </w:p>
    <w:p w:rsidR="0025347D" w:rsidRPr="0088313E" w:rsidRDefault="0025347D" w:rsidP="006A1714">
      <w:pPr>
        <w:spacing w:after="0"/>
        <w:ind w:firstLine="708"/>
        <w:jc w:val="both"/>
        <w:rPr>
          <w:rFonts w:ascii="Times New Roman" w:hAnsi="Times New Roman" w:cs="Times New Roman"/>
          <w:sz w:val="28"/>
        </w:rPr>
      </w:pPr>
    </w:p>
    <w:sectPr w:rsidR="0025347D" w:rsidRPr="008831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BB2" w:rsidRDefault="00836BB2" w:rsidP="00482135">
      <w:pPr>
        <w:spacing w:after="0" w:line="240" w:lineRule="auto"/>
      </w:pPr>
      <w:r>
        <w:separator/>
      </w:r>
    </w:p>
  </w:endnote>
  <w:endnote w:type="continuationSeparator" w:id="0">
    <w:p w:rsidR="00836BB2" w:rsidRDefault="00836BB2" w:rsidP="0048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BB2" w:rsidRDefault="00836BB2" w:rsidP="00482135">
      <w:pPr>
        <w:spacing w:after="0" w:line="240" w:lineRule="auto"/>
      </w:pPr>
      <w:r>
        <w:separator/>
      </w:r>
    </w:p>
  </w:footnote>
  <w:footnote w:type="continuationSeparator" w:id="0">
    <w:p w:rsidR="00836BB2" w:rsidRDefault="00836BB2" w:rsidP="00482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C7"/>
    <w:rsid w:val="00173267"/>
    <w:rsid w:val="00194408"/>
    <w:rsid w:val="00213FBB"/>
    <w:rsid w:val="0025347D"/>
    <w:rsid w:val="00256C2F"/>
    <w:rsid w:val="00296844"/>
    <w:rsid w:val="002D7543"/>
    <w:rsid w:val="002E53EB"/>
    <w:rsid w:val="003B5EEC"/>
    <w:rsid w:val="004316E6"/>
    <w:rsid w:val="0044552D"/>
    <w:rsid w:val="00447D09"/>
    <w:rsid w:val="00482135"/>
    <w:rsid w:val="00501894"/>
    <w:rsid w:val="005332C7"/>
    <w:rsid w:val="005B1B78"/>
    <w:rsid w:val="006A1714"/>
    <w:rsid w:val="0071357B"/>
    <w:rsid w:val="00772D63"/>
    <w:rsid w:val="00791F14"/>
    <w:rsid w:val="00836BB2"/>
    <w:rsid w:val="0085690A"/>
    <w:rsid w:val="0088313E"/>
    <w:rsid w:val="008A38C7"/>
    <w:rsid w:val="009322C1"/>
    <w:rsid w:val="009C5100"/>
    <w:rsid w:val="009D0B84"/>
    <w:rsid w:val="009F276A"/>
    <w:rsid w:val="00AD000F"/>
    <w:rsid w:val="00AD15DE"/>
    <w:rsid w:val="00AE13D4"/>
    <w:rsid w:val="00B220C3"/>
    <w:rsid w:val="00B316C4"/>
    <w:rsid w:val="00B5088F"/>
    <w:rsid w:val="00BA2FDF"/>
    <w:rsid w:val="00BC51BC"/>
    <w:rsid w:val="00C62846"/>
    <w:rsid w:val="00D267E1"/>
    <w:rsid w:val="00D953AB"/>
    <w:rsid w:val="00E81065"/>
    <w:rsid w:val="00F07D03"/>
    <w:rsid w:val="00F80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8313E"/>
    <w:pPr>
      <w:spacing w:after="120"/>
      <w:ind w:left="283"/>
    </w:pPr>
  </w:style>
  <w:style w:type="character" w:customStyle="1" w:styleId="a4">
    <w:name w:val="Основной текст с отступом Знак"/>
    <w:basedOn w:val="a0"/>
    <w:link w:val="a3"/>
    <w:uiPriority w:val="99"/>
    <w:semiHidden/>
    <w:rsid w:val="0088313E"/>
  </w:style>
  <w:style w:type="paragraph" w:styleId="a5">
    <w:name w:val="List Paragraph"/>
    <w:basedOn w:val="a"/>
    <w:uiPriority w:val="34"/>
    <w:qFormat/>
    <w:rsid w:val="0088313E"/>
    <w:pPr>
      <w:ind w:left="720"/>
      <w:contextualSpacing/>
    </w:pPr>
  </w:style>
  <w:style w:type="character" w:styleId="a6">
    <w:name w:val="Hyperlink"/>
    <w:basedOn w:val="a0"/>
    <w:uiPriority w:val="99"/>
    <w:unhideWhenUsed/>
    <w:rsid w:val="00447D09"/>
    <w:rPr>
      <w:color w:val="0000FF" w:themeColor="hyperlink"/>
      <w:u w:val="single"/>
    </w:rPr>
  </w:style>
  <w:style w:type="paragraph" w:styleId="a7">
    <w:name w:val="header"/>
    <w:basedOn w:val="a"/>
    <w:link w:val="a8"/>
    <w:uiPriority w:val="99"/>
    <w:unhideWhenUsed/>
    <w:rsid w:val="004821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2135"/>
  </w:style>
  <w:style w:type="paragraph" w:styleId="a9">
    <w:name w:val="footer"/>
    <w:basedOn w:val="a"/>
    <w:link w:val="aa"/>
    <w:uiPriority w:val="99"/>
    <w:unhideWhenUsed/>
    <w:rsid w:val="004821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2135"/>
  </w:style>
  <w:style w:type="paragraph" w:styleId="ab">
    <w:name w:val="Balloon Text"/>
    <w:basedOn w:val="a"/>
    <w:link w:val="ac"/>
    <w:uiPriority w:val="99"/>
    <w:semiHidden/>
    <w:unhideWhenUsed/>
    <w:rsid w:val="002534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5347D"/>
    <w:rPr>
      <w:rFonts w:ascii="Tahoma" w:hAnsi="Tahoma" w:cs="Tahoma"/>
      <w:sz w:val="16"/>
      <w:szCs w:val="16"/>
    </w:rPr>
  </w:style>
  <w:style w:type="table" w:styleId="ad">
    <w:name w:val="Table Grid"/>
    <w:basedOn w:val="a1"/>
    <w:uiPriority w:val="59"/>
    <w:rsid w:val="00253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8313E"/>
    <w:pPr>
      <w:spacing w:after="120"/>
      <w:ind w:left="283"/>
    </w:pPr>
  </w:style>
  <w:style w:type="character" w:customStyle="1" w:styleId="a4">
    <w:name w:val="Основной текст с отступом Знак"/>
    <w:basedOn w:val="a0"/>
    <w:link w:val="a3"/>
    <w:uiPriority w:val="99"/>
    <w:semiHidden/>
    <w:rsid w:val="0088313E"/>
  </w:style>
  <w:style w:type="paragraph" w:styleId="a5">
    <w:name w:val="List Paragraph"/>
    <w:basedOn w:val="a"/>
    <w:uiPriority w:val="34"/>
    <w:qFormat/>
    <w:rsid w:val="0088313E"/>
    <w:pPr>
      <w:ind w:left="720"/>
      <w:contextualSpacing/>
    </w:pPr>
  </w:style>
  <w:style w:type="character" w:styleId="a6">
    <w:name w:val="Hyperlink"/>
    <w:basedOn w:val="a0"/>
    <w:uiPriority w:val="99"/>
    <w:unhideWhenUsed/>
    <w:rsid w:val="00447D09"/>
    <w:rPr>
      <w:color w:val="0000FF" w:themeColor="hyperlink"/>
      <w:u w:val="single"/>
    </w:rPr>
  </w:style>
  <w:style w:type="paragraph" w:styleId="a7">
    <w:name w:val="header"/>
    <w:basedOn w:val="a"/>
    <w:link w:val="a8"/>
    <w:uiPriority w:val="99"/>
    <w:unhideWhenUsed/>
    <w:rsid w:val="004821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2135"/>
  </w:style>
  <w:style w:type="paragraph" w:styleId="a9">
    <w:name w:val="footer"/>
    <w:basedOn w:val="a"/>
    <w:link w:val="aa"/>
    <w:uiPriority w:val="99"/>
    <w:unhideWhenUsed/>
    <w:rsid w:val="004821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2135"/>
  </w:style>
  <w:style w:type="paragraph" w:styleId="ab">
    <w:name w:val="Balloon Text"/>
    <w:basedOn w:val="a"/>
    <w:link w:val="ac"/>
    <w:uiPriority w:val="99"/>
    <w:semiHidden/>
    <w:unhideWhenUsed/>
    <w:rsid w:val="002534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5347D"/>
    <w:rPr>
      <w:rFonts w:ascii="Tahoma" w:hAnsi="Tahoma" w:cs="Tahoma"/>
      <w:sz w:val="16"/>
      <w:szCs w:val="16"/>
    </w:rPr>
  </w:style>
  <w:style w:type="table" w:styleId="ad">
    <w:name w:val="Table Grid"/>
    <w:basedOn w:val="a1"/>
    <w:uiPriority w:val="59"/>
    <w:rsid w:val="00253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8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tod28@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7</Pages>
  <Words>1614</Words>
  <Characters>9203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2021-03-04T08:50:00Z</cp:lastPrinted>
  <dcterms:created xsi:type="dcterms:W3CDTF">2021-03-02T08:45:00Z</dcterms:created>
  <dcterms:modified xsi:type="dcterms:W3CDTF">2021-03-04T08:57:00Z</dcterms:modified>
</cp:coreProperties>
</file>